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029FB" w14:textId="77777777" w:rsidR="00EA11FC" w:rsidRPr="00A10420" w:rsidRDefault="00EA11FC" w:rsidP="00EA11FC">
      <w:pPr>
        <w:ind w:left="5103" w:firstLine="0"/>
        <w:jc w:val="left"/>
        <w:rPr>
          <w:rFonts w:cs="Times New Roman"/>
          <w:szCs w:val="28"/>
          <w:lang w:val="uk-UA"/>
        </w:rPr>
      </w:pPr>
      <w:bookmarkStart w:id="0" w:name="_Hlk145507035"/>
      <w:r w:rsidRPr="00A10420">
        <w:rPr>
          <w:rFonts w:cs="Times New Roman"/>
          <w:szCs w:val="28"/>
          <w:lang w:val="uk-UA"/>
        </w:rPr>
        <w:t>Голові разової спеціалізованої вченої ради</w:t>
      </w:r>
    </w:p>
    <w:p w14:paraId="5BF7507B" w14:textId="77777777" w:rsidR="00EA11FC" w:rsidRPr="00A10420" w:rsidRDefault="00EA11FC" w:rsidP="00EA11FC">
      <w:pPr>
        <w:ind w:left="5103" w:firstLine="0"/>
        <w:jc w:val="left"/>
        <w:rPr>
          <w:rFonts w:cs="Times New Roman"/>
          <w:szCs w:val="28"/>
          <w:lang w:val="uk-UA"/>
        </w:rPr>
      </w:pPr>
      <w:r w:rsidRPr="00A10420">
        <w:rPr>
          <w:rFonts w:cs="Times New Roman"/>
          <w:szCs w:val="28"/>
          <w:lang w:val="uk-UA"/>
        </w:rPr>
        <w:t>Національного технічного університету «Дніпровська політехніка»</w:t>
      </w:r>
    </w:p>
    <w:p w14:paraId="39D777C5" w14:textId="77777777" w:rsidR="00EA11FC" w:rsidRPr="00A10420" w:rsidRDefault="00EA11FC" w:rsidP="00EA11FC">
      <w:pPr>
        <w:ind w:left="5103" w:firstLine="0"/>
        <w:jc w:val="left"/>
        <w:rPr>
          <w:rFonts w:cs="Times New Roman"/>
          <w:szCs w:val="28"/>
          <w:lang w:val="uk-UA"/>
        </w:rPr>
      </w:pPr>
      <w:r w:rsidRPr="00A10420">
        <w:rPr>
          <w:rFonts w:cs="Times New Roman"/>
          <w:szCs w:val="28"/>
          <w:lang w:val="uk-UA"/>
        </w:rPr>
        <w:t>доктору технічних наук, професору</w:t>
      </w:r>
      <w:r w:rsidRPr="00A10420">
        <w:rPr>
          <w:rFonts w:cs="Times New Roman"/>
          <w:szCs w:val="28"/>
          <w:lang w:val="uk-UA"/>
        </w:rPr>
        <w:br/>
        <w:t>Морозу Борису Івановичу</w:t>
      </w:r>
    </w:p>
    <w:bookmarkEnd w:id="0"/>
    <w:p w14:paraId="1A1A886D" w14:textId="77777777" w:rsidR="00EA11FC" w:rsidRPr="00A10420" w:rsidRDefault="00EA11FC" w:rsidP="00EA11FC">
      <w:pPr>
        <w:ind w:firstLine="0"/>
        <w:jc w:val="center"/>
        <w:rPr>
          <w:rFonts w:cs="Times New Roman"/>
          <w:b/>
          <w:bCs/>
          <w:szCs w:val="28"/>
          <w:lang w:val="uk-UA"/>
        </w:rPr>
      </w:pPr>
    </w:p>
    <w:p w14:paraId="2D804EF8" w14:textId="77777777" w:rsidR="00EA11FC" w:rsidRPr="00A10420" w:rsidRDefault="00EA11FC" w:rsidP="00EA11FC">
      <w:pPr>
        <w:ind w:firstLine="0"/>
        <w:jc w:val="center"/>
        <w:rPr>
          <w:rFonts w:cs="Times New Roman"/>
          <w:b/>
          <w:bCs/>
          <w:szCs w:val="28"/>
          <w:lang w:val="uk-UA"/>
        </w:rPr>
      </w:pPr>
    </w:p>
    <w:p w14:paraId="2E624D0C" w14:textId="77777777" w:rsidR="00EA11FC" w:rsidRPr="00A10420" w:rsidRDefault="00EA11FC" w:rsidP="00EA11FC">
      <w:pPr>
        <w:ind w:firstLine="0"/>
        <w:jc w:val="center"/>
        <w:rPr>
          <w:rFonts w:cs="Times New Roman"/>
          <w:b/>
          <w:bCs/>
          <w:szCs w:val="28"/>
          <w:lang w:val="uk-UA"/>
        </w:rPr>
      </w:pPr>
    </w:p>
    <w:p w14:paraId="45EE2B20" w14:textId="0B04945A" w:rsidR="00EC54E0" w:rsidRPr="00A10420" w:rsidRDefault="00EC54E0" w:rsidP="00EA11FC">
      <w:pPr>
        <w:ind w:firstLine="0"/>
        <w:jc w:val="center"/>
        <w:rPr>
          <w:rFonts w:cs="Times New Roman"/>
          <w:b/>
          <w:bCs/>
          <w:szCs w:val="28"/>
          <w:lang w:val="uk-UA"/>
        </w:rPr>
      </w:pPr>
      <w:r w:rsidRPr="00A10420">
        <w:rPr>
          <w:rFonts w:cs="Times New Roman"/>
          <w:b/>
          <w:bCs/>
          <w:szCs w:val="28"/>
          <w:lang w:val="uk-UA"/>
        </w:rPr>
        <w:t xml:space="preserve">ВІДГУК </w:t>
      </w:r>
      <w:r w:rsidR="001D502C" w:rsidRPr="00A10420">
        <w:rPr>
          <w:rFonts w:cs="Times New Roman"/>
          <w:b/>
          <w:bCs/>
          <w:szCs w:val="28"/>
          <w:lang w:val="uk-UA"/>
        </w:rPr>
        <w:t>ОПОНЕНТА</w:t>
      </w:r>
    </w:p>
    <w:p w14:paraId="080BB894" w14:textId="3D3A53B7" w:rsidR="00EA11FC" w:rsidRPr="00A10420" w:rsidRDefault="00D0174F" w:rsidP="00EA11FC">
      <w:pPr>
        <w:ind w:right="-1" w:firstLine="0"/>
        <w:jc w:val="center"/>
        <w:rPr>
          <w:rFonts w:cs="Times New Roman"/>
          <w:b/>
          <w:bCs/>
          <w:szCs w:val="28"/>
          <w:lang w:val="uk-UA"/>
        </w:rPr>
      </w:pPr>
      <w:bookmarkStart w:id="1" w:name="_Hlk171621030"/>
      <w:r w:rsidRPr="00A10420">
        <w:rPr>
          <w:rFonts w:cs="Times New Roman"/>
          <w:b/>
          <w:bCs/>
          <w:szCs w:val="28"/>
          <w:lang w:val="uk-UA"/>
        </w:rPr>
        <w:t xml:space="preserve">доктора технічних наук, професора </w:t>
      </w:r>
      <w:r w:rsidR="001D502C" w:rsidRPr="00A10420">
        <w:rPr>
          <w:rFonts w:cs="Times New Roman"/>
          <w:b/>
          <w:bCs/>
          <w:szCs w:val="28"/>
          <w:lang w:val="uk-UA"/>
        </w:rPr>
        <w:t>Собчука Валентина Володимировича</w:t>
      </w:r>
      <w:r w:rsidRPr="00A10420">
        <w:rPr>
          <w:rFonts w:cs="Times New Roman"/>
          <w:b/>
          <w:bCs/>
          <w:szCs w:val="28"/>
          <w:lang w:val="uk-UA"/>
        </w:rPr>
        <w:t xml:space="preserve"> </w:t>
      </w:r>
    </w:p>
    <w:p w14:paraId="646CCE9B" w14:textId="77777777" w:rsidR="00EA11FC" w:rsidRPr="00A10420" w:rsidRDefault="005B1BE0" w:rsidP="00EA11FC">
      <w:pPr>
        <w:ind w:right="-1" w:firstLine="0"/>
        <w:jc w:val="center"/>
        <w:rPr>
          <w:rFonts w:cs="Times New Roman"/>
          <w:b/>
          <w:bCs/>
          <w:szCs w:val="28"/>
          <w:lang w:val="uk-UA"/>
        </w:rPr>
      </w:pPr>
      <w:r w:rsidRPr="00A10420">
        <w:rPr>
          <w:rFonts w:cs="Times New Roman"/>
          <w:szCs w:val="28"/>
          <w:lang w:val="uk-UA"/>
        </w:rPr>
        <w:t>на дисертаці</w:t>
      </w:r>
      <w:r w:rsidR="00EC54E0" w:rsidRPr="00A10420">
        <w:rPr>
          <w:rFonts w:cs="Times New Roman"/>
          <w:szCs w:val="28"/>
          <w:lang w:val="uk-UA"/>
        </w:rPr>
        <w:t>йну роботу</w:t>
      </w:r>
      <w:r w:rsidR="00D0174F" w:rsidRPr="00A10420">
        <w:rPr>
          <w:rFonts w:cs="Times New Roman"/>
          <w:szCs w:val="28"/>
          <w:lang w:val="uk-UA"/>
        </w:rPr>
        <w:t xml:space="preserve"> </w:t>
      </w:r>
      <w:r w:rsidR="00D0174F" w:rsidRPr="00A10420">
        <w:rPr>
          <w:rFonts w:cs="Times New Roman"/>
          <w:b/>
          <w:bCs/>
          <w:szCs w:val="28"/>
          <w:lang w:val="uk-UA"/>
        </w:rPr>
        <w:t xml:space="preserve">Зіборова Іллі Кириловича </w:t>
      </w:r>
    </w:p>
    <w:p w14:paraId="1CF40ACC" w14:textId="77777777" w:rsidR="00EA11FC" w:rsidRPr="00A10420" w:rsidRDefault="005B1BE0" w:rsidP="00EA11FC">
      <w:pPr>
        <w:ind w:right="-1" w:firstLine="0"/>
        <w:jc w:val="center"/>
        <w:rPr>
          <w:rFonts w:eastAsia="Calibri" w:cs="Times New Roman"/>
          <w:spacing w:val="-6"/>
          <w:szCs w:val="28"/>
          <w:lang w:val="uk-UA"/>
        </w:rPr>
      </w:pPr>
      <w:r w:rsidRPr="00A10420">
        <w:rPr>
          <w:rFonts w:cs="Times New Roman"/>
          <w:szCs w:val="28"/>
          <w:lang w:val="uk-UA"/>
        </w:rPr>
        <w:t>«</w:t>
      </w:r>
      <w:r w:rsidR="00EA11FC" w:rsidRPr="00A10420">
        <w:rPr>
          <w:rFonts w:eastAsia="Calibri" w:cs="Times New Roman"/>
          <w:spacing w:val="-6"/>
          <w:szCs w:val="28"/>
          <w:lang w:val="uk-UA"/>
        </w:rPr>
        <w:t>Інформаційна технологія підтримки прийняття рішень в складних виробничих процесах на основі еволюційного методу</w:t>
      </w:r>
      <w:r w:rsidR="00D0174F" w:rsidRPr="00A10420">
        <w:rPr>
          <w:rFonts w:eastAsia="Calibri" w:cs="Times New Roman"/>
          <w:spacing w:val="-6"/>
          <w:szCs w:val="28"/>
          <w:lang w:val="uk-UA"/>
        </w:rPr>
        <w:t xml:space="preserve">», </w:t>
      </w:r>
    </w:p>
    <w:p w14:paraId="45F15651" w14:textId="77777777" w:rsidR="00EA11FC" w:rsidRPr="00A10420" w:rsidRDefault="00EA11FC" w:rsidP="00EA11FC">
      <w:pPr>
        <w:ind w:right="-1" w:firstLine="0"/>
        <w:jc w:val="center"/>
        <w:rPr>
          <w:rFonts w:eastAsia="Calibri" w:cs="Times New Roman"/>
          <w:spacing w:val="-6"/>
          <w:szCs w:val="28"/>
          <w:lang w:val="uk-UA"/>
        </w:rPr>
      </w:pPr>
      <w:r w:rsidRPr="00A10420">
        <w:rPr>
          <w:rFonts w:eastAsia="Calibri" w:cs="Times New Roman"/>
          <w:spacing w:val="-6"/>
          <w:szCs w:val="28"/>
          <w:lang w:val="uk-UA"/>
        </w:rPr>
        <w:t>подану</w:t>
      </w:r>
      <w:r w:rsidR="00D0174F" w:rsidRPr="00A10420">
        <w:rPr>
          <w:rFonts w:eastAsia="Calibri" w:cs="Times New Roman"/>
          <w:spacing w:val="-6"/>
          <w:szCs w:val="28"/>
          <w:lang w:val="uk-UA"/>
        </w:rPr>
        <w:t xml:space="preserve"> на здобуття наукового ступеня доктора філософії </w:t>
      </w:r>
    </w:p>
    <w:p w14:paraId="67FE8508" w14:textId="77777777" w:rsidR="00EA11FC" w:rsidRPr="00A10420" w:rsidRDefault="00D0174F" w:rsidP="00EA11FC">
      <w:pPr>
        <w:ind w:right="-1" w:firstLine="0"/>
        <w:jc w:val="center"/>
        <w:rPr>
          <w:rFonts w:eastAsia="Calibri" w:cs="Times New Roman"/>
          <w:spacing w:val="-6"/>
          <w:szCs w:val="28"/>
          <w:lang w:val="uk-UA"/>
        </w:rPr>
      </w:pPr>
      <w:r w:rsidRPr="00A10420">
        <w:rPr>
          <w:rFonts w:eastAsia="Calibri" w:cs="Times New Roman"/>
          <w:spacing w:val="-6"/>
          <w:szCs w:val="28"/>
          <w:lang w:val="uk-UA"/>
        </w:rPr>
        <w:t xml:space="preserve">за спеціальністю 122 – Комп’ютерні науки, </w:t>
      </w:r>
    </w:p>
    <w:p w14:paraId="4F9968CF" w14:textId="56892FE0" w:rsidR="005B1BE0" w:rsidRPr="00A10420" w:rsidRDefault="00D0174F" w:rsidP="00EA11FC">
      <w:pPr>
        <w:ind w:right="-1" w:firstLine="0"/>
        <w:jc w:val="center"/>
        <w:rPr>
          <w:rFonts w:cs="Times New Roman"/>
          <w:szCs w:val="28"/>
          <w:lang w:val="uk-UA"/>
        </w:rPr>
      </w:pPr>
      <w:r w:rsidRPr="00A10420">
        <w:rPr>
          <w:rFonts w:eastAsia="Calibri" w:cs="Times New Roman"/>
          <w:spacing w:val="-6"/>
          <w:szCs w:val="28"/>
          <w:lang w:val="uk-UA"/>
        </w:rPr>
        <w:t>галузі знань 12  – Інформаційні технології</w:t>
      </w:r>
    </w:p>
    <w:bookmarkEnd w:id="1"/>
    <w:p w14:paraId="3603E1BD" w14:textId="77777777" w:rsidR="005B1BE0" w:rsidRPr="00A10420" w:rsidRDefault="005B1BE0">
      <w:pPr>
        <w:rPr>
          <w:rFonts w:cs="Times New Roman"/>
          <w:szCs w:val="28"/>
          <w:lang w:val="uk-UA"/>
        </w:rPr>
      </w:pPr>
    </w:p>
    <w:p w14:paraId="4C8F53B7" w14:textId="77777777" w:rsidR="00211E2D" w:rsidRPr="00A10420" w:rsidRDefault="00211E2D">
      <w:pPr>
        <w:rPr>
          <w:rFonts w:cs="Times New Roman"/>
          <w:szCs w:val="28"/>
          <w:lang w:val="uk-UA"/>
        </w:rPr>
      </w:pPr>
    </w:p>
    <w:p w14:paraId="43D2CD66" w14:textId="60295776" w:rsidR="00195A65" w:rsidRPr="00A10420" w:rsidRDefault="00195A65" w:rsidP="00211E2D">
      <w:pPr>
        <w:pStyle w:val="a3"/>
        <w:numPr>
          <w:ilvl w:val="0"/>
          <w:numId w:val="3"/>
        </w:numPr>
        <w:jc w:val="center"/>
        <w:rPr>
          <w:rFonts w:cs="Times New Roman"/>
          <w:b/>
          <w:bCs/>
          <w:szCs w:val="28"/>
          <w:lang w:val="uk-UA"/>
        </w:rPr>
      </w:pPr>
      <w:r w:rsidRPr="00A10420">
        <w:rPr>
          <w:rFonts w:cs="Times New Roman"/>
          <w:b/>
          <w:bCs/>
          <w:szCs w:val="28"/>
          <w:lang w:val="uk-UA"/>
        </w:rPr>
        <w:t>Загальна характеристика роботи</w:t>
      </w:r>
    </w:p>
    <w:p w14:paraId="2EF538B8" w14:textId="3152FB88" w:rsidR="006178ED" w:rsidRPr="00A10420" w:rsidRDefault="00D0174F" w:rsidP="006178ED">
      <w:pPr>
        <w:rPr>
          <w:rFonts w:cs="Times New Roman"/>
          <w:szCs w:val="28"/>
          <w:lang w:val="uk-UA"/>
        </w:rPr>
      </w:pPr>
      <w:r w:rsidRPr="00A10420">
        <w:rPr>
          <w:rFonts w:eastAsia="Calibri" w:cs="Times New Roman"/>
          <w:bCs/>
          <w:szCs w:val="28"/>
          <w:lang w:val="uk-UA"/>
        </w:rPr>
        <w:t>Повний обсяг роботи складає 17</w:t>
      </w:r>
      <w:r w:rsidR="00EA11FC" w:rsidRPr="00A10420">
        <w:rPr>
          <w:rFonts w:eastAsia="Calibri" w:cs="Times New Roman"/>
          <w:bCs/>
          <w:szCs w:val="28"/>
          <w:lang w:val="uk-UA"/>
        </w:rPr>
        <w:t>7</w:t>
      </w:r>
      <w:r w:rsidRPr="00A10420">
        <w:rPr>
          <w:rFonts w:eastAsia="Calibri" w:cs="Times New Roman"/>
          <w:bCs/>
          <w:szCs w:val="28"/>
          <w:lang w:val="uk-UA"/>
        </w:rPr>
        <w:t xml:space="preserve"> сторін</w:t>
      </w:r>
      <w:r w:rsidR="00EA11FC" w:rsidRPr="00A10420">
        <w:rPr>
          <w:rFonts w:eastAsia="Calibri" w:cs="Times New Roman"/>
          <w:bCs/>
          <w:szCs w:val="28"/>
          <w:lang w:val="uk-UA"/>
        </w:rPr>
        <w:t>ок</w:t>
      </w:r>
      <w:r w:rsidRPr="00A10420">
        <w:rPr>
          <w:rFonts w:eastAsia="Calibri" w:cs="Times New Roman"/>
          <w:bCs/>
          <w:szCs w:val="28"/>
          <w:lang w:val="uk-UA"/>
        </w:rPr>
        <w:t>, з яких 1</w:t>
      </w:r>
      <w:r w:rsidR="00EA11FC" w:rsidRPr="00A10420">
        <w:rPr>
          <w:rFonts w:eastAsia="Calibri" w:cs="Times New Roman"/>
          <w:bCs/>
          <w:szCs w:val="28"/>
          <w:lang w:val="uk-UA"/>
        </w:rPr>
        <w:t>62</w:t>
      </w:r>
      <w:r w:rsidRPr="00A10420">
        <w:rPr>
          <w:rFonts w:eastAsia="Calibri" w:cs="Times New Roman"/>
          <w:bCs/>
          <w:szCs w:val="28"/>
          <w:lang w:val="uk-UA"/>
        </w:rPr>
        <w:t xml:space="preserve"> сторін</w:t>
      </w:r>
      <w:r w:rsidR="00EA11FC" w:rsidRPr="00A10420">
        <w:rPr>
          <w:rFonts w:eastAsia="Calibri" w:cs="Times New Roman"/>
          <w:bCs/>
          <w:szCs w:val="28"/>
          <w:lang w:val="uk-UA"/>
        </w:rPr>
        <w:t>ки</w:t>
      </w:r>
      <w:r w:rsidRPr="00A10420">
        <w:rPr>
          <w:rFonts w:eastAsia="Calibri" w:cs="Times New Roman"/>
          <w:bCs/>
          <w:szCs w:val="28"/>
          <w:lang w:val="uk-UA"/>
        </w:rPr>
        <w:t xml:space="preserve"> – основний текст. </w:t>
      </w:r>
      <w:r w:rsidR="006178ED" w:rsidRPr="00A10420">
        <w:rPr>
          <w:rFonts w:cs="Times New Roman"/>
          <w:szCs w:val="28"/>
          <w:lang w:val="uk-UA"/>
        </w:rPr>
        <w:t xml:space="preserve">Робота складається з анотації, вступу, </w:t>
      </w:r>
      <w:r w:rsidRPr="00A10420">
        <w:rPr>
          <w:rFonts w:cs="Times New Roman"/>
          <w:szCs w:val="28"/>
          <w:lang w:val="uk-UA"/>
        </w:rPr>
        <w:t>чотирьох</w:t>
      </w:r>
      <w:r w:rsidR="006178ED" w:rsidRPr="00A10420">
        <w:rPr>
          <w:rFonts w:cs="Times New Roman"/>
          <w:szCs w:val="28"/>
          <w:lang w:val="uk-UA"/>
        </w:rPr>
        <w:t xml:space="preserve"> розділів, висновків, списку використаних джерел та додатків</w:t>
      </w:r>
      <w:r w:rsidR="00EC54E0" w:rsidRPr="00A10420">
        <w:rPr>
          <w:rFonts w:cs="Times New Roman"/>
          <w:szCs w:val="28"/>
          <w:lang w:val="uk-UA"/>
        </w:rPr>
        <w:t>,</w:t>
      </w:r>
      <w:r w:rsidR="006178ED" w:rsidRPr="00A10420">
        <w:rPr>
          <w:rFonts w:cs="Times New Roman"/>
          <w:szCs w:val="28"/>
          <w:lang w:val="uk-UA"/>
        </w:rPr>
        <w:t xml:space="preserve"> </w:t>
      </w:r>
      <w:r w:rsidR="00EC54E0" w:rsidRPr="00A10420">
        <w:rPr>
          <w:rFonts w:cs="Times New Roman"/>
          <w:szCs w:val="28"/>
          <w:lang w:val="uk-UA"/>
        </w:rPr>
        <w:t>список використаних джерел налічує 1</w:t>
      </w:r>
      <w:r w:rsidRPr="00A10420">
        <w:rPr>
          <w:rFonts w:cs="Times New Roman"/>
          <w:szCs w:val="28"/>
          <w:lang w:val="uk-UA"/>
        </w:rPr>
        <w:t>61</w:t>
      </w:r>
      <w:r w:rsidR="00EC54E0" w:rsidRPr="00A10420">
        <w:rPr>
          <w:rFonts w:cs="Times New Roman"/>
          <w:szCs w:val="28"/>
          <w:lang w:val="uk-UA"/>
        </w:rPr>
        <w:t xml:space="preserve"> найменуван</w:t>
      </w:r>
      <w:r w:rsidRPr="00A10420">
        <w:rPr>
          <w:rFonts w:cs="Times New Roman"/>
          <w:szCs w:val="28"/>
          <w:lang w:val="uk-UA"/>
        </w:rPr>
        <w:t>ня</w:t>
      </w:r>
      <w:r w:rsidR="00EC54E0" w:rsidRPr="00A10420">
        <w:rPr>
          <w:rFonts w:cs="Times New Roman"/>
          <w:szCs w:val="28"/>
          <w:lang w:val="uk-UA"/>
        </w:rPr>
        <w:t>.</w:t>
      </w:r>
    </w:p>
    <w:p w14:paraId="6B6E0721" w14:textId="555924BC" w:rsidR="006178ED" w:rsidRPr="00A10420" w:rsidRDefault="006178ED" w:rsidP="006178ED">
      <w:pPr>
        <w:rPr>
          <w:rFonts w:cs="Times New Roman"/>
          <w:szCs w:val="28"/>
          <w:lang w:val="uk-UA"/>
        </w:rPr>
      </w:pPr>
      <w:r w:rsidRPr="00A10420">
        <w:rPr>
          <w:rFonts w:cs="Times New Roman"/>
          <w:szCs w:val="28"/>
          <w:lang w:val="uk-UA"/>
        </w:rPr>
        <w:t>До розгляду подано дисертацію на здобуття ступеня доктора філософії та копії усіх опублікованих автором робіт, які відображають результати та зміст дослідження.</w:t>
      </w:r>
    </w:p>
    <w:p w14:paraId="3E2938BE" w14:textId="2BEC8705" w:rsidR="00195A65" w:rsidRPr="00A10420" w:rsidRDefault="00195A65" w:rsidP="00211E2D">
      <w:pPr>
        <w:pStyle w:val="a3"/>
        <w:numPr>
          <w:ilvl w:val="0"/>
          <w:numId w:val="3"/>
        </w:numPr>
        <w:spacing w:before="240"/>
        <w:ind w:left="714" w:hanging="357"/>
        <w:jc w:val="center"/>
        <w:rPr>
          <w:rFonts w:cs="Times New Roman"/>
          <w:b/>
          <w:bCs/>
          <w:szCs w:val="28"/>
          <w:lang w:val="uk-UA"/>
        </w:rPr>
      </w:pPr>
      <w:r w:rsidRPr="00A10420">
        <w:rPr>
          <w:rFonts w:cs="Times New Roman"/>
          <w:b/>
          <w:bCs/>
          <w:szCs w:val="28"/>
          <w:lang w:val="uk-UA"/>
        </w:rPr>
        <w:t>Оцінка актуальності теми дисертації</w:t>
      </w:r>
    </w:p>
    <w:p w14:paraId="151E1C95" w14:textId="223EB5C9" w:rsidR="00CA5E58" w:rsidRPr="00A10420" w:rsidRDefault="00CA3AAA" w:rsidP="00BE3BB4">
      <w:pPr>
        <w:rPr>
          <w:rFonts w:cs="Times New Roman"/>
          <w:lang w:val="uk-UA"/>
        </w:rPr>
      </w:pPr>
      <w:r w:rsidRPr="00A10420">
        <w:rPr>
          <w:rFonts w:cs="Times New Roman"/>
          <w:lang w:val="uk-UA"/>
        </w:rPr>
        <w:t>У дисертації запропоновано новий підхід до вирішення актуальної науково-практичної задачі в галузі комп'ютерних наук – створення інформаційної технології підтримки прийняття рішень для ефективного планування та керування складними виробничими процесами за допомогою еволюційного методу. Автор розробив інформаційну технологію підтримки прийняття рішень на основі гібридного еволюційного методу оптимізації, що використовує модульний підхід. Кожен модуль системи відповідає за вирішення окремих оптимізаційних задач, пов'язаних із конкретними виробничими процесами, і включає організацію інтерфейсу вводу-виводу даних.</w:t>
      </w:r>
    </w:p>
    <w:p w14:paraId="3D60C6D8" w14:textId="45973A6A" w:rsidR="00556979" w:rsidRPr="00A10420" w:rsidRDefault="00CA3AAA" w:rsidP="004F1A2F">
      <w:pPr>
        <w:rPr>
          <w:rFonts w:cs="Times New Roman"/>
          <w:lang w:val="uk-UA"/>
        </w:rPr>
      </w:pPr>
      <w:r w:rsidRPr="00A10420">
        <w:rPr>
          <w:rFonts w:cs="Times New Roman"/>
          <w:lang w:val="uk-UA"/>
        </w:rPr>
        <w:t>Актуальність розв'язання задачі, висвітленої в дисертаційній роботі, обумовлена значними економічними в</w:t>
      </w:r>
      <w:r w:rsidR="007D2B8E">
        <w:rPr>
          <w:rFonts w:cs="Times New Roman"/>
          <w:lang w:val="uk-UA"/>
        </w:rPr>
        <w:t>и</w:t>
      </w:r>
      <w:r w:rsidRPr="00A10420">
        <w:rPr>
          <w:rFonts w:cs="Times New Roman"/>
          <w:lang w:val="uk-UA"/>
        </w:rPr>
        <w:t xml:space="preserve">тратами вітчизняних підприємств </w:t>
      </w:r>
      <w:r w:rsidR="00605789" w:rsidRPr="00A10420">
        <w:rPr>
          <w:rFonts w:cs="Times New Roman"/>
          <w:lang w:val="uk-UA"/>
        </w:rPr>
        <w:t>в умовах</w:t>
      </w:r>
      <w:r w:rsidRPr="00A10420">
        <w:rPr>
          <w:rFonts w:cs="Times New Roman"/>
          <w:lang w:val="uk-UA"/>
        </w:rPr>
        <w:t xml:space="preserve"> </w:t>
      </w:r>
      <w:r w:rsidR="00D4781A">
        <w:rPr>
          <w:rFonts w:cs="Times New Roman"/>
          <w:lang w:val="uk-UA"/>
        </w:rPr>
        <w:t xml:space="preserve">гострої конкуренції на світових ринках, </w:t>
      </w:r>
      <w:r w:rsidRPr="00A10420">
        <w:rPr>
          <w:rFonts w:cs="Times New Roman"/>
          <w:lang w:val="uk-UA"/>
        </w:rPr>
        <w:t>складни</w:t>
      </w:r>
      <w:r w:rsidR="00605789" w:rsidRPr="00A10420">
        <w:rPr>
          <w:rFonts w:cs="Times New Roman"/>
          <w:lang w:val="uk-UA"/>
        </w:rPr>
        <w:t>х</w:t>
      </w:r>
      <w:r w:rsidRPr="00A10420">
        <w:rPr>
          <w:rFonts w:cs="Times New Roman"/>
          <w:lang w:val="uk-UA"/>
        </w:rPr>
        <w:t xml:space="preserve"> виробничи</w:t>
      </w:r>
      <w:r w:rsidR="00605789" w:rsidRPr="00A10420">
        <w:rPr>
          <w:rFonts w:cs="Times New Roman"/>
          <w:lang w:val="uk-UA"/>
        </w:rPr>
        <w:t>х</w:t>
      </w:r>
      <w:r w:rsidRPr="00A10420">
        <w:rPr>
          <w:rFonts w:cs="Times New Roman"/>
          <w:lang w:val="uk-UA"/>
        </w:rPr>
        <w:t xml:space="preserve"> процес</w:t>
      </w:r>
      <w:r w:rsidR="00605789" w:rsidRPr="00A10420">
        <w:rPr>
          <w:rFonts w:cs="Times New Roman"/>
          <w:lang w:val="uk-UA"/>
        </w:rPr>
        <w:t>ів</w:t>
      </w:r>
      <w:r w:rsidRPr="00A10420">
        <w:rPr>
          <w:rFonts w:cs="Times New Roman"/>
          <w:lang w:val="uk-UA"/>
        </w:rPr>
        <w:t xml:space="preserve">, </w:t>
      </w:r>
      <w:r w:rsidR="00E803B9">
        <w:rPr>
          <w:rFonts w:cs="Times New Roman"/>
          <w:lang w:val="uk-UA"/>
        </w:rPr>
        <w:t xml:space="preserve">обяжених ситуацією, що </w:t>
      </w:r>
      <w:r w:rsidRPr="00A10420">
        <w:rPr>
          <w:rFonts w:cs="Times New Roman"/>
          <w:lang w:val="uk-UA"/>
        </w:rPr>
        <w:t>спричинен</w:t>
      </w:r>
      <w:r w:rsidR="00E803B9">
        <w:rPr>
          <w:rFonts w:cs="Times New Roman"/>
          <w:lang w:val="uk-UA"/>
        </w:rPr>
        <w:t>а</w:t>
      </w:r>
      <w:r w:rsidRPr="00A10420">
        <w:rPr>
          <w:rFonts w:cs="Times New Roman"/>
          <w:lang w:val="uk-UA"/>
        </w:rPr>
        <w:t xml:space="preserve"> військовим станом і </w:t>
      </w:r>
      <w:r w:rsidR="00605789" w:rsidRPr="00A10420">
        <w:rPr>
          <w:rFonts w:cs="Times New Roman"/>
          <w:lang w:val="uk-UA"/>
        </w:rPr>
        <w:t>ослабленням</w:t>
      </w:r>
      <w:r w:rsidRPr="00A10420">
        <w:rPr>
          <w:rFonts w:cs="Times New Roman"/>
          <w:lang w:val="uk-UA"/>
        </w:rPr>
        <w:t xml:space="preserve"> потужностей. Автор показав, що прийняття рішень на всіх виробничих ділянках відбувається в умовах значної невизначеності, часто </w:t>
      </w:r>
      <w:r w:rsidR="00605789" w:rsidRPr="00A10420">
        <w:rPr>
          <w:rFonts w:cs="Times New Roman"/>
          <w:lang w:val="uk-UA"/>
        </w:rPr>
        <w:t>за браком</w:t>
      </w:r>
      <w:r w:rsidRPr="00A10420">
        <w:rPr>
          <w:rFonts w:cs="Times New Roman"/>
          <w:lang w:val="uk-UA"/>
        </w:rPr>
        <w:t xml:space="preserve"> часу та неповної інформації. Це зумовлено </w:t>
      </w:r>
      <w:r w:rsidRPr="00A10420">
        <w:rPr>
          <w:rFonts w:cs="Times New Roman"/>
          <w:lang w:val="uk-UA"/>
        </w:rPr>
        <w:lastRenderedPageBreak/>
        <w:t>низкою випадков</w:t>
      </w:r>
      <w:r w:rsidR="00605789" w:rsidRPr="00A10420">
        <w:rPr>
          <w:rFonts w:cs="Times New Roman"/>
          <w:lang w:val="uk-UA"/>
        </w:rPr>
        <w:t>остей</w:t>
      </w:r>
      <w:r w:rsidRPr="00A10420">
        <w:rPr>
          <w:rFonts w:cs="Times New Roman"/>
          <w:lang w:val="uk-UA"/>
        </w:rPr>
        <w:t>, які неможливо передбачити, включаючи природні та технічні збурення, а також «людський фактор». Наявні інформаційні технології планування та керування, зокрема у металургійному виробництві, обмежуються автоматизованим керуванням і використовують технологічні критерії прийняття рішень, не враховуючи економічні аспекти.</w:t>
      </w:r>
    </w:p>
    <w:p w14:paraId="71CA5385" w14:textId="10669E29" w:rsidR="00CA3AAA" w:rsidRPr="00A10420" w:rsidRDefault="00054CC2" w:rsidP="00054CC2">
      <w:pPr>
        <w:rPr>
          <w:rFonts w:cs="Times New Roman"/>
          <w:lang w:val="uk-UA"/>
        </w:rPr>
      </w:pPr>
      <w:r w:rsidRPr="00A10420">
        <w:rPr>
          <w:rFonts w:cs="Times New Roman"/>
          <w:lang w:val="uk-UA"/>
        </w:rPr>
        <w:t xml:space="preserve">Автор провів детальний контекстний аналіз аби висвітлити релевантність мети та вирішуваних у роботі задач, а саме: </w:t>
      </w:r>
      <w:r w:rsidR="00CA3AAA" w:rsidRPr="00A10420">
        <w:rPr>
          <w:rFonts w:cs="Times New Roman"/>
          <w:lang w:val="uk-UA"/>
        </w:rPr>
        <w:t xml:space="preserve">1) проблеми інформаційно-аналітичної підтримки прийняття рішень у складних виробничих процесах </w:t>
      </w:r>
      <w:r w:rsidR="00605789" w:rsidRPr="00A10420">
        <w:rPr>
          <w:rFonts w:cs="Times New Roman"/>
          <w:lang w:val="uk-UA"/>
        </w:rPr>
        <w:t>в домені</w:t>
      </w:r>
      <w:r w:rsidR="00CA3AAA" w:rsidRPr="00A10420">
        <w:rPr>
          <w:rFonts w:cs="Times New Roman"/>
          <w:lang w:val="uk-UA"/>
        </w:rPr>
        <w:t xml:space="preserve"> металургійного виробництва; 2) </w:t>
      </w:r>
      <w:r w:rsidR="00605789" w:rsidRPr="00A10420">
        <w:rPr>
          <w:rFonts w:cs="Times New Roman"/>
          <w:lang w:val="uk-UA"/>
        </w:rPr>
        <w:t>наявних</w:t>
      </w:r>
      <w:r w:rsidR="00CA3AAA" w:rsidRPr="00A10420">
        <w:rPr>
          <w:rFonts w:cs="Times New Roman"/>
          <w:lang w:val="uk-UA"/>
        </w:rPr>
        <w:t xml:space="preserve"> інформаційних технологій супроводу та підтримки рішень у складних виробничих процесах; 3) існуючих методів умовної та безумовної оптимізації у дійсному та двійковому просторі. </w:t>
      </w:r>
      <w:r w:rsidRPr="00A10420">
        <w:rPr>
          <w:rFonts w:cs="Times New Roman"/>
          <w:lang w:val="uk-UA"/>
        </w:rPr>
        <w:t xml:space="preserve">В дисертації якісно опрацьований існуючий </w:t>
      </w:r>
      <w:r w:rsidR="00CA3AAA" w:rsidRPr="00A10420">
        <w:rPr>
          <w:rFonts w:cs="Times New Roman"/>
          <w:lang w:val="uk-UA"/>
        </w:rPr>
        <w:t>науков</w:t>
      </w:r>
      <w:r w:rsidRPr="00A10420">
        <w:rPr>
          <w:rFonts w:cs="Times New Roman"/>
          <w:lang w:val="uk-UA"/>
        </w:rPr>
        <w:t>ий фундамент</w:t>
      </w:r>
      <w:r w:rsidR="00CA3AAA" w:rsidRPr="00A10420">
        <w:rPr>
          <w:rFonts w:cs="Times New Roman"/>
          <w:lang w:val="uk-UA"/>
        </w:rPr>
        <w:t xml:space="preserve"> </w:t>
      </w:r>
      <w:r w:rsidRPr="00A10420">
        <w:rPr>
          <w:rFonts w:cs="Times New Roman"/>
          <w:lang w:val="uk-UA"/>
        </w:rPr>
        <w:t>сучасників</w:t>
      </w:r>
      <w:r w:rsidR="00CA3AAA" w:rsidRPr="00A10420">
        <w:rPr>
          <w:rFonts w:cs="Times New Roman"/>
          <w:lang w:val="uk-UA"/>
        </w:rPr>
        <w:t xml:space="preserve"> </w:t>
      </w:r>
      <w:r w:rsidRPr="00A10420">
        <w:rPr>
          <w:rFonts w:cs="Times New Roman"/>
          <w:lang w:val="uk-UA"/>
        </w:rPr>
        <w:t>міжнародного масштабу</w:t>
      </w:r>
      <w:r w:rsidR="00CA3AAA" w:rsidRPr="00A10420">
        <w:rPr>
          <w:rFonts w:cs="Times New Roman"/>
          <w:lang w:val="uk-UA"/>
        </w:rPr>
        <w:t>.</w:t>
      </w:r>
    </w:p>
    <w:p w14:paraId="263875F3" w14:textId="77777777" w:rsidR="00CA3AAA" w:rsidRPr="00A10420" w:rsidRDefault="00CA3AAA" w:rsidP="004F1A2F">
      <w:pPr>
        <w:rPr>
          <w:rFonts w:cs="Times New Roman"/>
          <w:lang w:val="uk-UA"/>
        </w:rPr>
      </w:pPr>
    </w:p>
    <w:p w14:paraId="6DC9387A" w14:textId="2D347E35" w:rsidR="00195A65" w:rsidRPr="00A10420" w:rsidRDefault="00195A65" w:rsidP="00211E2D">
      <w:pPr>
        <w:pStyle w:val="a3"/>
        <w:numPr>
          <w:ilvl w:val="0"/>
          <w:numId w:val="3"/>
        </w:numPr>
        <w:spacing w:before="240"/>
        <w:ind w:left="714" w:hanging="357"/>
        <w:jc w:val="center"/>
        <w:rPr>
          <w:rFonts w:cs="Times New Roman"/>
          <w:b/>
          <w:bCs/>
          <w:szCs w:val="28"/>
          <w:lang w:val="uk-UA"/>
        </w:rPr>
      </w:pPr>
      <w:r w:rsidRPr="00A10420">
        <w:rPr>
          <w:rFonts w:cs="Times New Roman"/>
          <w:b/>
          <w:bCs/>
          <w:szCs w:val="28"/>
          <w:lang w:val="uk-UA"/>
        </w:rPr>
        <w:t>Оцінка наукових результатів дисертації</w:t>
      </w:r>
    </w:p>
    <w:p w14:paraId="7222F604" w14:textId="7BEEB5DC" w:rsidR="005C4B5B" w:rsidRPr="00A10420" w:rsidRDefault="005C4B5B" w:rsidP="002674F3">
      <w:pPr>
        <w:rPr>
          <w:rFonts w:cs="Times New Roman"/>
          <w:szCs w:val="28"/>
          <w:lang w:val="uk-UA"/>
        </w:rPr>
      </w:pPr>
      <w:r w:rsidRPr="00A10420">
        <w:rPr>
          <w:rFonts w:cs="Times New Roman"/>
          <w:szCs w:val="28"/>
          <w:lang w:val="uk-UA"/>
        </w:rPr>
        <w:t>В ході виконання поставлених завдань дисертаційного дослідження були отримані наукові результати, новизна яких полягає у наступному:</w:t>
      </w:r>
    </w:p>
    <w:p w14:paraId="6591D8E0" w14:textId="7B4C67F8" w:rsidR="00241BF8" w:rsidRPr="00A10420" w:rsidRDefault="00241BF8" w:rsidP="009E5034">
      <w:pPr>
        <w:pStyle w:val="a3"/>
        <w:ind w:firstLine="567"/>
        <w:rPr>
          <w:rFonts w:cs="Times New Roman"/>
          <w:szCs w:val="28"/>
          <w:lang w:val="uk-UA"/>
        </w:rPr>
      </w:pPr>
      <w:r w:rsidRPr="00A10420">
        <w:rPr>
          <w:rFonts w:cs="Times New Roman"/>
          <w:szCs w:val="28"/>
          <w:lang w:val="uk-UA"/>
        </w:rPr>
        <w:t xml:space="preserve">1) </w:t>
      </w:r>
      <w:r w:rsidR="00AE085E" w:rsidRPr="00A10420">
        <w:rPr>
          <w:rFonts w:cs="Times New Roman"/>
          <w:szCs w:val="28"/>
          <w:lang w:val="uk-UA"/>
        </w:rPr>
        <w:t>вперше запропоновано гібридний метод умовної оптимізації на основі рою часток та штучної імунної системи, який передбачає поділ популяції на групи, міжгрупове змагання та стиснення популяції, а також механізм адаптації оператора стиснення. Застосування методу в складі інформаційної технології підтримки прийняття рішень дозволяє скоротити час та підвищити якість цих рішень.</w:t>
      </w:r>
    </w:p>
    <w:p w14:paraId="2739F44D" w14:textId="1F6837F3" w:rsidR="00241BF8" w:rsidRPr="00A10420" w:rsidRDefault="00241BF8" w:rsidP="009E5034">
      <w:pPr>
        <w:pStyle w:val="a3"/>
        <w:ind w:firstLine="567"/>
        <w:rPr>
          <w:rFonts w:cs="Times New Roman"/>
          <w:szCs w:val="28"/>
          <w:lang w:val="uk-UA"/>
        </w:rPr>
      </w:pPr>
      <w:r w:rsidRPr="00A10420">
        <w:rPr>
          <w:rFonts w:cs="Times New Roman"/>
          <w:szCs w:val="28"/>
          <w:lang w:val="uk-UA"/>
        </w:rPr>
        <w:t xml:space="preserve">2) </w:t>
      </w:r>
      <w:r w:rsidR="00AE085E" w:rsidRPr="00A10420">
        <w:rPr>
          <w:rFonts w:cs="Times New Roman"/>
          <w:szCs w:val="28"/>
          <w:lang w:val="uk-UA"/>
        </w:rPr>
        <w:t>вперше запропоновано модульну інформаційну технологію прийняття рішень в задачах планування та керування складними виробничими процесами, в якій кожен модуль передбачає розв’язання певної оптимізаційної задачі гібридним еволюційним методом. Її застосування дозволяє підвищити ефективність прийняття рішень в процесах шихтування та розкислення сталі, а також сертифікації готової продукції з неї.</w:t>
      </w:r>
    </w:p>
    <w:p w14:paraId="755DE92A" w14:textId="2AA610B6" w:rsidR="00241BF8" w:rsidRPr="00A10420" w:rsidRDefault="00241BF8" w:rsidP="009E5034">
      <w:pPr>
        <w:pStyle w:val="a3"/>
        <w:ind w:firstLine="567"/>
        <w:rPr>
          <w:rFonts w:cs="Times New Roman"/>
          <w:szCs w:val="28"/>
          <w:lang w:val="uk-UA"/>
        </w:rPr>
      </w:pPr>
      <w:r w:rsidRPr="00A10420">
        <w:rPr>
          <w:rFonts w:cs="Times New Roman"/>
          <w:szCs w:val="28"/>
          <w:lang w:val="uk-UA"/>
        </w:rPr>
        <w:t xml:space="preserve">3) удосконалено </w:t>
      </w:r>
      <w:r w:rsidR="00AE085E" w:rsidRPr="00A10420">
        <w:rPr>
          <w:rFonts w:cs="Times New Roman"/>
          <w:szCs w:val="28"/>
          <w:lang w:val="uk-UA"/>
        </w:rPr>
        <w:t>метод статистичної сертифікації металевого прокату, на основі відновлення індивідуальних для кожного найменування продукції моделей оптимальної складності, що на відміну від існуючих використовує обмеження на ступені предикторів, які можуть приймати від’ємні значення. Удосконалений метод дозволяє сертифікувати продукцію без прямих вимірювань з  відносною помилкою не вище 5%.</w:t>
      </w:r>
    </w:p>
    <w:p w14:paraId="1CE3C093" w14:textId="671E3CAA" w:rsidR="00211E2D" w:rsidRPr="00A10420" w:rsidRDefault="00241BF8" w:rsidP="009E5034">
      <w:pPr>
        <w:pStyle w:val="a3"/>
        <w:ind w:firstLine="567"/>
        <w:rPr>
          <w:rFonts w:cs="Times New Roman"/>
          <w:szCs w:val="28"/>
          <w:lang w:val="uk-UA"/>
        </w:rPr>
      </w:pPr>
      <w:r w:rsidRPr="00A10420">
        <w:rPr>
          <w:rFonts w:cs="Times New Roman"/>
          <w:szCs w:val="28"/>
          <w:lang w:val="uk-UA"/>
        </w:rPr>
        <w:t xml:space="preserve">4) </w:t>
      </w:r>
      <w:r w:rsidR="00AE085E" w:rsidRPr="00A10420">
        <w:rPr>
          <w:rFonts w:cs="Times New Roman"/>
          <w:szCs w:val="28"/>
          <w:lang w:val="uk-UA"/>
        </w:rPr>
        <w:t>планування потреби у розкислювачах на основі хімічного аналізу сталі при розливці, що на відміну від існуючих передбачає відновлення прогностичних моделей розробленим гібридним еволюційним методом. Це дозволяє будувати для кожної марки сталі індивідуальні моделі прогнозування, що мають відносну помилку не вище 8,5% і для отримання яких потрібно на порядок менше навчальних прикладів у навчальний вибірці.</w:t>
      </w:r>
    </w:p>
    <w:p w14:paraId="3F2BAECE" w14:textId="77777777" w:rsidR="00241BF8" w:rsidRPr="00A10420" w:rsidRDefault="00241BF8" w:rsidP="00241BF8">
      <w:pPr>
        <w:pStyle w:val="a3"/>
        <w:ind w:left="1080" w:firstLine="0"/>
        <w:rPr>
          <w:rFonts w:cs="Times New Roman"/>
          <w:szCs w:val="28"/>
          <w:lang w:val="uk-UA"/>
        </w:rPr>
      </w:pPr>
    </w:p>
    <w:p w14:paraId="111285B3" w14:textId="2543256A" w:rsidR="00195A65" w:rsidRPr="00A10420" w:rsidRDefault="00195A65" w:rsidP="00241BF8">
      <w:pPr>
        <w:pStyle w:val="a3"/>
        <w:keepNext/>
        <w:numPr>
          <w:ilvl w:val="0"/>
          <w:numId w:val="3"/>
        </w:numPr>
        <w:spacing w:before="240"/>
        <w:ind w:left="714" w:hanging="357"/>
        <w:jc w:val="center"/>
        <w:rPr>
          <w:rFonts w:cs="Times New Roman"/>
          <w:b/>
          <w:bCs/>
          <w:szCs w:val="28"/>
          <w:lang w:val="uk-UA"/>
        </w:rPr>
      </w:pPr>
      <w:r w:rsidRPr="00A10420">
        <w:rPr>
          <w:rFonts w:cs="Times New Roman"/>
          <w:b/>
          <w:bCs/>
          <w:szCs w:val="28"/>
          <w:lang w:val="uk-UA"/>
        </w:rPr>
        <w:lastRenderedPageBreak/>
        <w:t>Оцінка практичного значення результатів роботи</w:t>
      </w:r>
    </w:p>
    <w:p w14:paraId="53F33842" w14:textId="4F47EED0" w:rsidR="005C4B5B" w:rsidRPr="00A10420" w:rsidRDefault="005C4B5B" w:rsidP="005C4B5B">
      <w:pPr>
        <w:rPr>
          <w:rFonts w:cs="Times New Roman"/>
          <w:lang w:val="uk-UA"/>
        </w:rPr>
      </w:pPr>
      <w:r w:rsidRPr="00A10420">
        <w:rPr>
          <w:rFonts w:cs="Times New Roman"/>
          <w:lang w:val="uk-UA"/>
        </w:rPr>
        <w:t>Принципи, технології та методи, які були отримані</w:t>
      </w:r>
      <w:r w:rsidR="001B5093" w:rsidRPr="00A10420">
        <w:rPr>
          <w:rFonts w:cs="Times New Roman"/>
          <w:lang w:val="uk-UA"/>
        </w:rPr>
        <w:t xml:space="preserve"> в ході дослідження, були втілені на практиці </w:t>
      </w:r>
      <w:r w:rsidRPr="00A10420">
        <w:rPr>
          <w:rFonts w:cs="Times New Roman"/>
          <w:lang w:val="uk-UA"/>
        </w:rPr>
        <w:t xml:space="preserve">у вигляді окремих </w:t>
      </w:r>
      <w:r w:rsidR="001D502C" w:rsidRPr="00A10420">
        <w:rPr>
          <w:rFonts w:cs="Times New Roman"/>
          <w:lang w:val="uk-UA"/>
        </w:rPr>
        <w:t xml:space="preserve">програмних </w:t>
      </w:r>
      <w:r w:rsidRPr="00A10420">
        <w:rPr>
          <w:rFonts w:cs="Times New Roman"/>
          <w:lang w:val="uk-UA"/>
        </w:rPr>
        <w:t>модулів інтегрованої системи підтримки прийняття рішень.</w:t>
      </w:r>
      <w:r w:rsidR="001B5093" w:rsidRPr="00A10420">
        <w:rPr>
          <w:rFonts w:cs="Times New Roman"/>
          <w:lang w:val="uk-UA"/>
        </w:rPr>
        <w:t xml:space="preserve"> Сформовані </w:t>
      </w:r>
      <w:r w:rsidRPr="00A10420">
        <w:rPr>
          <w:rFonts w:cs="Times New Roman"/>
          <w:lang w:val="uk-UA"/>
        </w:rPr>
        <w:t xml:space="preserve">модулі можуть </w:t>
      </w:r>
      <w:r w:rsidR="001B5093" w:rsidRPr="00A10420">
        <w:rPr>
          <w:rFonts w:cs="Times New Roman"/>
          <w:lang w:val="uk-UA"/>
        </w:rPr>
        <w:t xml:space="preserve">застосовуватись </w:t>
      </w:r>
      <w:r w:rsidRPr="00A10420">
        <w:rPr>
          <w:rFonts w:cs="Times New Roman"/>
          <w:lang w:val="uk-UA"/>
        </w:rPr>
        <w:t xml:space="preserve">для супроводу прийняття рішень в управлінні технологічними процесами </w:t>
      </w:r>
      <w:r w:rsidR="001B5093" w:rsidRPr="00A10420">
        <w:rPr>
          <w:rFonts w:cs="Times New Roman"/>
          <w:lang w:val="uk-UA"/>
        </w:rPr>
        <w:t>у домені сортопрокатного металургійного виробництва</w:t>
      </w:r>
      <w:r w:rsidRPr="00A10420">
        <w:rPr>
          <w:rFonts w:cs="Times New Roman"/>
          <w:lang w:val="uk-UA"/>
        </w:rPr>
        <w:t>.</w:t>
      </w:r>
    </w:p>
    <w:p w14:paraId="646C2473" w14:textId="0B9333DF" w:rsidR="001B5093" w:rsidRPr="00A10420" w:rsidRDefault="001B5093" w:rsidP="00B83963">
      <w:pPr>
        <w:rPr>
          <w:rFonts w:cs="Times New Roman"/>
          <w:lang w:val="uk-UA"/>
        </w:rPr>
      </w:pPr>
      <w:r w:rsidRPr="00A10420">
        <w:rPr>
          <w:rFonts w:cs="Times New Roman"/>
          <w:lang w:val="uk-UA"/>
        </w:rPr>
        <w:t>Представлена дисертаційна робота виконувалась в рамках наукової тематики кафедри та університету. Зокрема, вона була частиною науково-дослідних робіт: «Задачі моделювання, оптимізації та прийняття рішень в складних системах різної природи» (№ державної реєстрації 0121U109788) та «Задачі аналізу, моделювання та оптимізації технологічних процесів у складних системах різної природи» (№ державної реєстрації 0123U100011), де автор був одним з виконавців.</w:t>
      </w:r>
    </w:p>
    <w:p w14:paraId="3907AC44" w14:textId="36510668" w:rsidR="00F16164" w:rsidRPr="00A10420" w:rsidRDefault="00F16164" w:rsidP="00F16164">
      <w:pPr>
        <w:rPr>
          <w:rFonts w:cs="Times New Roman"/>
          <w:lang w:val="uk-UA"/>
        </w:rPr>
      </w:pPr>
      <w:r w:rsidRPr="00A10420">
        <w:rPr>
          <w:rFonts w:cs="Times New Roman"/>
          <w:lang w:val="uk-UA"/>
        </w:rPr>
        <w:t>Інформаційна технологія підтримки прийняття рішень, а також еволюційний метод оптимізації виробничих функції були реалізовані у вигляді програмного забезпечення і впроваджені в діяльність ТОВ «Інтерпайп-Україна» (м. Дніпро) та ТОВ «Метінвест Січсталь» (м. Запоріжжя).</w:t>
      </w:r>
    </w:p>
    <w:p w14:paraId="73343BD9" w14:textId="5B0C47AF" w:rsidR="004F4054" w:rsidRPr="00A10420" w:rsidRDefault="00F16164" w:rsidP="004F4054">
      <w:pPr>
        <w:rPr>
          <w:rFonts w:cs="Times New Roman"/>
          <w:lang w:val="uk-UA"/>
        </w:rPr>
      </w:pPr>
      <w:r w:rsidRPr="00A10420">
        <w:rPr>
          <w:rFonts w:cs="Times New Roman"/>
          <w:lang w:val="uk-UA"/>
        </w:rPr>
        <w:t xml:space="preserve">Науковий доробок здобувача </w:t>
      </w:r>
      <w:r w:rsidR="004F4054" w:rsidRPr="00A10420">
        <w:rPr>
          <w:rFonts w:cs="Times New Roman"/>
          <w:lang w:val="uk-UA"/>
        </w:rPr>
        <w:t>був використаний в навчальному процесі на факультеті інформаційних технологій НТУ «Дніпровська політехніка» студентів спеціальностей «124 Системний аналіз» та 122 «Комп’ютерні науки».</w:t>
      </w:r>
    </w:p>
    <w:p w14:paraId="54292D83" w14:textId="5DE9ABC8" w:rsidR="007C1DA5" w:rsidRPr="00A10420" w:rsidRDefault="00AE085E" w:rsidP="00012189">
      <w:pPr>
        <w:rPr>
          <w:rFonts w:cs="Times New Roman"/>
          <w:lang w:val="uk-UA"/>
        </w:rPr>
      </w:pPr>
      <w:r w:rsidRPr="00A10420">
        <w:rPr>
          <w:rFonts w:cs="Times New Roman"/>
          <w:lang w:val="uk-UA"/>
        </w:rPr>
        <w:t>Всі р</w:t>
      </w:r>
      <w:r w:rsidR="007C1DA5" w:rsidRPr="00A10420">
        <w:rPr>
          <w:rFonts w:cs="Times New Roman"/>
          <w:lang w:val="uk-UA"/>
        </w:rPr>
        <w:t>езультати впровадження підтверджені відповідними актами.</w:t>
      </w:r>
    </w:p>
    <w:p w14:paraId="6DB51EEF" w14:textId="62322E95" w:rsidR="00195A65" w:rsidRPr="00A10420" w:rsidRDefault="00195A65" w:rsidP="00211E2D">
      <w:pPr>
        <w:pStyle w:val="a3"/>
        <w:numPr>
          <w:ilvl w:val="0"/>
          <w:numId w:val="3"/>
        </w:numPr>
        <w:spacing w:before="240"/>
        <w:ind w:left="714" w:hanging="357"/>
        <w:jc w:val="center"/>
        <w:rPr>
          <w:rFonts w:cs="Times New Roman"/>
          <w:b/>
          <w:bCs/>
          <w:szCs w:val="28"/>
          <w:lang w:val="uk-UA"/>
        </w:rPr>
      </w:pPr>
      <w:r w:rsidRPr="00A10420">
        <w:rPr>
          <w:rFonts w:cs="Times New Roman"/>
          <w:b/>
          <w:bCs/>
          <w:szCs w:val="28"/>
          <w:lang w:val="uk-UA"/>
        </w:rPr>
        <w:t xml:space="preserve">Оцінка достовірності та </w:t>
      </w:r>
      <w:r w:rsidR="006178ED" w:rsidRPr="00A10420">
        <w:rPr>
          <w:rFonts w:cs="Times New Roman"/>
          <w:b/>
          <w:bCs/>
          <w:szCs w:val="28"/>
          <w:lang w:val="uk-UA"/>
        </w:rPr>
        <w:t>обґрунтованості</w:t>
      </w:r>
      <w:r w:rsidRPr="00A10420">
        <w:rPr>
          <w:rFonts w:cs="Times New Roman"/>
          <w:b/>
          <w:bCs/>
          <w:szCs w:val="28"/>
          <w:lang w:val="uk-UA"/>
        </w:rPr>
        <w:t xml:space="preserve"> основних положень і висновків дисертації</w:t>
      </w:r>
    </w:p>
    <w:p w14:paraId="1A8ABE05" w14:textId="731089B5" w:rsidR="00152DF6" w:rsidRPr="00A10420" w:rsidRDefault="00152DF6" w:rsidP="00B83963">
      <w:pPr>
        <w:rPr>
          <w:rFonts w:cs="Times New Roman"/>
          <w:szCs w:val="28"/>
          <w:lang w:val="uk-UA"/>
        </w:rPr>
      </w:pPr>
      <w:r w:rsidRPr="00A10420">
        <w:rPr>
          <w:rFonts w:cs="Times New Roman"/>
          <w:szCs w:val="28"/>
          <w:lang w:val="uk-UA"/>
        </w:rPr>
        <w:t>Наукові положення, висновки та пропозиції достатньо обґрунтовані результатами експериментів на відомих тестових функціях. При розв’язанні практичних задач металургійного виробництва наведено порівняння ефективності отриманих результатів з вже існуючими та документованими технологіями та методами.</w:t>
      </w:r>
    </w:p>
    <w:p w14:paraId="28FD3AC0" w14:textId="45ACCA5E" w:rsidR="00152DF6" w:rsidRPr="00A10420" w:rsidRDefault="00152DF6" w:rsidP="00152DF6">
      <w:pPr>
        <w:rPr>
          <w:rFonts w:cs="Times New Roman"/>
          <w:szCs w:val="28"/>
          <w:lang w:val="uk-UA"/>
        </w:rPr>
      </w:pPr>
      <w:r w:rsidRPr="00A10420">
        <w:rPr>
          <w:rFonts w:cs="Times New Roman"/>
          <w:szCs w:val="28"/>
          <w:lang w:val="uk-UA"/>
        </w:rPr>
        <w:t xml:space="preserve">Нові наукові результати та положення описані та опубліковані у 5 статтях у спеціалізованих виданнях України, в одній міжнародній конференції, що індексується в наукометричній базі Scopus, а також у 6 апробаційних роботах. </w:t>
      </w:r>
      <w:r w:rsidR="00107B9D" w:rsidRPr="00A10420">
        <w:rPr>
          <w:rFonts w:cs="Times New Roman"/>
          <w:szCs w:val="28"/>
          <w:lang w:val="uk-UA"/>
        </w:rPr>
        <w:t>Висвітлення та апробація отриманих р</w:t>
      </w:r>
      <w:r w:rsidRPr="00A10420">
        <w:rPr>
          <w:rFonts w:cs="Times New Roman"/>
          <w:szCs w:val="28"/>
          <w:lang w:val="uk-UA"/>
        </w:rPr>
        <w:t>езультат</w:t>
      </w:r>
      <w:r w:rsidR="00107B9D" w:rsidRPr="00A10420">
        <w:rPr>
          <w:rFonts w:cs="Times New Roman"/>
          <w:szCs w:val="28"/>
          <w:lang w:val="uk-UA"/>
        </w:rPr>
        <w:t>ів</w:t>
      </w:r>
      <w:r w:rsidRPr="00A10420">
        <w:rPr>
          <w:rFonts w:cs="Times New Roman"/>
          <w:szCs w:val="28"/>
          <w:lang w:val="uk-UA"/>
        </w:rPr>
        <w:t xml:space="preserve"> дослідження </w:t>
      </w:r>
      <w:r w:rsidR="00107B9D" w:rsidRPr="00A10420">
        <w:rPr>
          <w:rFonts w:cs="Times New Roman"/>
          <w:szCs w:val="28"/>
          <w:lang w:val="uk-UA"/>
        </w:rPr>
        <w:t>відбувалось в рамках ук</w:t>
      </w:r>
      <w:r w:rsidRPr="00A10420">
        <w:rPr>
          <w:rFonts w:cs="Times New Roman"/>
          <w:szCs w:val="28"/>
          <w:lang w:val="uk-UA"/>
        </w:rPr>
        <w:t xml:space="preserve">раїнських та міжнародних конференціях. </w:t>
      </w:r>
      <w:r w:rsidR="00107B9D" w:rsidRPr="00A10420">
        <w:rPr>
          <w:rFonts w:cs="Times New Roman"/>
          <w:szCs w:val="28"/>
          <w:lang w:val="uk-UA"/>
        </w:rPr>
        <w:t>Відповідність вимогам для здобуття наукового ступеня доктора філософії за к</w:t>
      </w:r>
      <w:r w:rsidRPr="00A10420">
        <w:rPr>
          <w:rFonts w:cs="Times New Roman"/>
          <w:szCs w:val="28"/>
          <w:lang w:val="uk-UA"/>
        </w:rPr>
        <w:t>ількіст</w:t>
      </w:r>
      <w:r w:rsidR="00107B9D" w:rsidRPr="00A10420">
        <w:rPr>
          <w:rFonts w:cs="Times New Roman"/>
          <w:szCs w:val="28"/>
          <w:lang w:val="uk-UA"/>
        </w:rPr>
        <w:t>ю</w:t>
      </w:r>
      <w:r w:rsidRPr="00A10420">
        <w:rPr>
          <w:rFonts w:cs="Times New Roman"/>
          <w:szCs w:val="28"/>
          <w:lang w:val="uk-UA"/>
        </w:rPr>
        <w:t xml:space="preserve"> публікацій, їх повнот</w:t>
      </w:r>
      <w:r w:rsidR="00107B9D" w:rsidRPr="00A10420">
        <w:rPr>
          <w:rFonts w:cs="Times New Roman"/>
          <w:szCs w:val="28"/>
          <w:lang w:val="uk-UA"/>
        </w:rPr>
        <w:t>и</w:t>
      </w:r>
      <w:r w:rsidRPr="00A10420">
        <w:rPr>
          <w:rFonts w:cs="Times New Roman"/>
          <w:szCs w:val="28"/>
          <w:lang w:val="uk-UA"/>
        </w:rPr>
        <w:t xml:space="preserve"> та обсяг</w:t>
      </w:r>
      <w:r w:rsidR="00107B9D" w:rsidRPr="00A10420">
        <w:rPr>
          <w:rFonts w:cs="Times New Roman"/>
          <w:szCs w:val="28"/>
          <w:lang w:val="uk-UA"/>
        </w:rPr>
        <w:t>у повністю витримана</w:t>
      </w:r>
      <w:r w:rsidRPr="00A10420">
        <w:rPr>
          <w:rFonts w:cs="Times New Roman"/>
          <w:szCs w:val="28"/>
          <w:lang w:val="uk-UA"/>
        </w:rPr>
        <w:t>.</w:t>
      </w:r>
    </w:p>
    <w:p w14:paraId="7CE73091" w14:textId="77777777" w:rsidR="00152DF6" w:rsidRPr="00A10420" w:rsidRDefault="00152DF6" w:rsidP="00B83963">
      <w:pPr>
        <w:rPr>
          <w:rFonts w:cs="Times New Roman"/>
          <w:szCs w:val="28"/>
          <w:lang w:val="uk-UA"/>
        </w:rPr>
      </w:pPr>
    </w:p>
    <w:p w14:paraId="2CFA4D6F" w14:textId="5A27F584" w:rsidR="00195A65" w:rsidRPr="00A10420" w:rsidRDefault="00195A65" w:rsidP="00211E2D">
      <w:pPr>
        <w:pStyle w:val="a3"/>
        <w:numPr>
          <w:ilvl w:val="0"/>
          <w:numId w:val="3"/>
        </w:numPr>
        <w:spacing w:before="240"/>
        <w:ind w:left="714" w:hanging="357"/>
        <w:jc w:val="center"/>
        <w:rPr>
          <w:rFonts w:cs="Times New Roman"/>
          <w:b/>
          <w:bCs/>
          <w:szCs w:val="28"/>
          <w:lang w:val="uk-UA"/>
        </w:rPr>
      </w:pPr>
      <w:r w:rsidRPr="00A10420">
        <w:rPr>
          <w:rFonts w:cs="Times New Roman"/>
          <w:b/>
          <w:bCs/>
          <w:szCs w:val="28"/>
          <w:lang w:val="uk-UA"/>
        </w:rPr>
        <w:t>Оцінка змісту й оформлення дисертації</w:t>
      </w:r>
    </w:p>
    <w:p w14:paraId="76851437" w14:textId="2B8CD019" w:rsidR="007C1DA5" w:rsidRPr="00A10420" w:rsidRDefault="007C1DA5" w:rsidP="00115031">
      <w:pPr>
        <w:rPr>
          <w:rFonts w:cs="Times New Roman"/>
          <w:lang w:val="uk-UA"/>
        </w:rPr>
      </w:pPr>
      <w:bookmarkStart w:id="2" w:name="_Hlk143863620"/>
      <w:r w:rsidRPr="00A10420">
        <w:rPr>
          <w:rFonts w:cs="Times New Roman"/>
          <w:lang w:val="uk-UA"/>
        </w:rPr>
        <w:t xml:space="preserve">Дисертаційна робота написана українською мовою. В роботі використаний науковий стиль та загальноприйнята термінологія. </w:t>
      </w:r>
      <w:r w:rsidR="005A6BAE" w:rsidRPr="00A10420">
        <w:rPr>
          <w:rFonts w:cs="Times New Roman"/>
          <w:lang w:val="uk-UA"/>
        </w:rPr>
        <w:t>Робота виконана в чіткій логічній послідовності відповідно до поставлених мети та задач досліджень.</w:t>
      </w:r>
    </w:p>
    <w:p w14:paraId="72D6C9AB" w14:textId="01057008" w:rsidR="0059651A" w:rsidRPr="00A10420" w:rsidRDefault="0059651A" w:rsidP="00115031">
      <w:pPr>
        <w:rPr>
          <w:rFonts w:cs="Times New Roman"/>
          <w:lang w:val="uk-UA"/>
        </w:rPr>
      </w:pPr>
      <w:r w:rsidRPr="00A10420">
        <w:rPr>
          <w:rFonts w:cs="Times New Roman"/>
          <w:lang w:val="uk-UA"/>
        </w:rPr>
        <w:t>У дисертаційній</w:t>
      </w:r>
      <w:r w:rsidR="00D17344" w:rsidRPr="00A10420">
        <w:rPr>
          <w:rFonts w:cs="Times New Roman"/>
          <w:lang w:val="uk-UA"/>
        </w:rPr>
        <w:t xml:space="preserve"> роботі вирішено актуальн</w:t>
      </w:r>
      <w:r w:rsidR="00BB4E57" w:rsidRPr="00A10420">
        <w:rPr>
          <w:rFonts w:cs="Times New Roman"/>
          <w:lang w:val="uk-UA"/>
        </w:rPr>
        <w:t>а</w:t>
      </w:r>
      <w:r w:rsidR="00D17344" w:rsidRPr="00A10420">
        <w:rPr>
          <w:rFonts w:cs="Times New Roman"/>
          <w:lang w:val="uk-UA"/>
        </w:rPr>
        <w:t xml:space="preserve"> </w:t>
      </w:r>
      <w:r w:rsidR="00BB4E57" w:rsidRPr="00A10420">
        <w:rPr>
          <w:rFonts w:cs="Times New Roman"/>
          <w:lang w:val="uk-UA"/>
        </w:rPr>
        <w:t xml:space="preserve">задача ефективного планування та керування </w:t>
      </w:r>
      <w:r w:rsidR="00C648FB" w:rsidRPr="00A10420">
        <w:rPr>
          <w:rFonts w:cs="Times New Roman"/>
          <w:lang w:val="uk-UA"/>
        </w:rPr>
        <w:t xml:space="preserve">складними </w:t>
      </w:r>
      <w:r w:rsidR="00BB4E57" w:rsidRPr="00A10420">
        <w:rPr>
          <w:rFonts w:cs="Times New Roman"/>
          <w:lang w:val="uk-UA"/>
        </w:rPr>
        <w:t xml:space="preserve">виробничими процесами </w:t>
      </w:r>
      <w:r w:rsidR="00C648FB" w:rsidRPr="00A10420">
        <w:rPr>
          <w:rFonts w:cs="Times New Roman"/>
          <w:lang w:val="uk-UA"/>
        </w:rPr>
        <w:t xml:space="preserve">на прикладі </w:t>
      </w:r>
      <w:r w:rsidR="00BB4E57" w:rsidRPr="00A10420">
        <w:rPr>
          <w:rFonts w:cs="Times New Roman"/>
          <w:lang w:val="uk-UA"/>
        </w:rPr>
        <w:t>металургійно</w:t>
      </w:r>
      <w:r w:rsidR="00C648FB" w:rsidRPr="00A10420">
        <w:rPr>
          <w:rFonts w:cs="Times New Roman"/>
          <w:lang w:val="uk-UA"/>
        </w:rPr>
        <w:t xml:space="preserve">го </w:t>
      </w:r>
      <w:r w:rsidR="00BB4E57" w:rsidRPr="00A10420">
        <w:rPr>
          <w:rFonts w:cs="Times New Roman"/>
          <w:lang w:val="uk-UA"/>
        </w:rPr>
        <w:lastRenderedPageBreak/>
        <w:t>виробництв</w:t>
      </w:r>
      <w:r w:rsidR="00C648FB" w:rsidRPr="00A10420">
        <w:rPr>
          <w:rFonts w:cs="Times New Roman"/>
          <w:lang w:val="uk-UA"/>
        </w:rPr>
        <w:t>а</w:t>
      </w:r>
      <w:r w:rsidR="00BB4E57" w:rsidRPr="00A10420">
        <w:rPr>
          <w:rFonts w:cs="Times New Roman"/>
          <w:lang w:val="uk-UA"/>
        </w:rPr>
        <w:t xml:space="preserve"> шляхом розробки інформаційної технології </w:t>
      </w:r>
      <w:r w:rsidR="00C648FB" w:rsidRPr="00A10420">
        <w:rPr>
          <w:rFonts w:cs="Times New Roman"/>
          <w:lang w:val="uk-UA"/>
        </w:rPr>
        <w:t>підтримки прийняття</w:t>
      </w:r>
      <w:r w:rsidR="00BB4E57" w:rsidRPr="00A10420">
        <w:rPr>
          <w:rFonts w:cs="Times New Roman"/>
          <w:lang w:val="uk-UA"/>
        </w:rPr>
        <w:t xml:space="preserve"> рішень на основі гібридного еволюційного методу оптимізації.</w:t>
      </w:r>
    </w:p>
    <w:p w14:paraId="65175F6C" w14:textId="74DDB19D" w:rsidR="00C8621C" w:rsidRPr="00A10420" w:rsidRDefault="00A21B36" w:rsidP="00A21B36">
      <w:pPr>
        <w:rPr>
          <w:rFonts w:cs="Times New Roman"/>
          <w:lang w:val="uk-UA"/>
        </w:rPr>
      </w:pPr>
      <w:r w:rsidRPr="00A10420">
        <w:rPr>
          <w:rFonts w:cs="Times New Roman"/>
          <w:lang w:val="uk-UA"/>
        </w:rPr>
        <w:t xml:space="preserve">Постановка науково-прикладної задачі, вирішенню якої присвячена дисертаційна робота, є коректною. В роботі розглянуто окремі складові задачі, а саме: </w:t>
      </w:r>
      <w:r w:rsidR="00BB4E57" w:rsidRPr="00A10420">
        <w:rPr>
          <w:rFonts w:cs="Times New Roman"/>
          <w:lang w:val="uk-UA"/>
        </w:rPr>
        <w:t xml:space="preserve">розробки гібридного еволюційного методу оптимізації, розробки інформаційної технології </w:t>
      </w:r>
      <w:r w:rsidR="00C648FB" w:rsidRPr="00A10420">
        <w:rPr>
          <w:rFonts w:cs="Times New Roman"/>
          <w:lang w:val="uk-UA"/>
        </w:rPr>
        <w:t>підтримки прийняття</w:t>
      </w:r>
      <w:r w:rsidR="00BB4E57" w:rsidRPr="00A10420">
        <w:rPr>
          <w:rFonts w:cs="Times New Roman"/>
          <w:lang w:val="uk-UA"/>
        </w:rPr>
        <w:t xml:space="preserve"> рішень в </w:t>
      </w:r>
      <w:r w:rsidR="00C648FB" w:rsidRPr="00A10420">
        <w:rPr>
          <w:rFonts w:cs="Times New Roman"/>
          <w:lang w:val="uk-UA"/>
        </w:rPr>
        <w:t>складних виробничих процесах</w:t>
      </w:r>
      <w:r w:rsidR="00BB4E57" w:rsidRPr="00A10420">
        <w:rPr>
          <w:rFonts w:cs="Times New Roman"/>
          <w:lang w:val="uk-UA"/>
        </w:rPr>
        <w:t xml:space="preserve"> </w:t>
      </w:r>
      <w:r w:rsidR="00C648FB" w:rsidRPr="00A10420">
        <w:rPr>
          <w:rFonts w:cs="Times New Roman"/>
          <w:lang w:val="uk-UA"/>
        </w:rPr>
        <w:t xml:space="preserve">та </w:t>
      </w:r>
      <w:r w:rsidR="00BB4E57" w:rsidRPr="00A10420">
        <w:rPr>
          <w:rFonts w:cs="Times New Roman"/>
          <w:lang w:val="uk-UA"/>
        </w:rPr>
        <w:t xml:space="preserve">удосконалення </w:t>
      </w:r>
      <w:r w:rsidR="0000184D" w:rsidRPr="00A10420">
        <w:rPr>
          <w:rFonts w:cs="Times New Roman"/>
          <w:lang w:val="uk-UA"/>
        </w:rPr>
        <w:t>метод</w:t>
      </w:r>
      <w:r w:rsidR="00C648FB" w:rsidRPr="00A10420">
        <w:rPr>
          <w:rFonts w:cs="Times New Roman"/>
          <w:lang w:val="uk-UA"/>
        </w:rPr>
        <w:t>ів</w:t>
      </w:r>
      <w:r w:rsidR="00BB4E57" w:rsidRPr="00A10420">
        <w:rPr>
          <w:rFonts w:cs="Times New Roman"/>
          <w:lang w:val="uk-UA"/>
        </w:rPr>
        <w:t xml:space="preserve"> прогнозування </w:t>
      </w:r>
      <w:r w:rsidR="0000184D" w:rsidRPr="00A10420">
        <w:rPr>
          <w:rFonts w:cs="Times New Roman"/>
          <w:lang w:val="uk-UA"/>
        </w:rPr>
        <w:t>потреби у феросплавах та механічних властивостей готової продукції</w:t>
      </w:r>
      <w:r w:rsidRPr="00A10420">
        <w:rPr>
          <w:rFonts w:cs="Times New Roman"/>
          <w:lang w:val="uk-UA"/>
        </w:rPr>
        <w:t>.</w:t>
      </w:r>
    </w:p>
    <w:p w14:paraId="3B9297EE" w14:textId="06E22394" w:rsidR="00107B9D" w:rsidRPr="00A10420" w:rsidRDefault="00107B9D" w:rsidP="0000184D">
      <w:pPr>
        <w:spacing w:line="276" w:lineRule="auto"/>
        <w:ind w:firstLine="567"/>
        <w:rPr>
          <w:rFonts w:eastAsia="Calibri" w:cs="Times New Roman"/>
          <w:bCs/>
          <w:szCs w:val="28"/>
          <w:lang w:val="uk-UA"/>
        </w:rPr>
      </w:pPr>
      <w:r w:rsidRPr="00A10420">
        <w:rPr>
          <w:rFonts w:eastAsia="Calibri" w:cs="Times New Roman"/>
          <w:bCs/>
          <w:szCs w:val="28"/>
          <w:lang w:val="uk-UA"/>
        </w:rPr>
        <w:t>У вступі автор</w:t>
      </w:r>
      <w:r w:rsidR="00335DBA">
        <w:rPr>
          <w:rFonts w:eastAsia="Calibri" w:cs="Times New Roman"/>
          <w:bCs/>
          <w:szCs w:val="28"/>
          <w:lang w:val="uk-UA"/>
        </w:rPr>
        <w:t>ом</w:t>
      </w:r>
      <w:r w:rsidRPr="00A10420">
        <w:rPr>
          <w:rFonts w:eastAsia="Calibri" w:cs="Times New Roman"/>
          <w:bCs/>
          <w:szCs w:val="28"/>
          <w:lang w:val="uk-UA"/>
        </w:rPr>
        <w:t xml:space="preserve"> </w:t>
      </w:r>
      <w:r w:rsidR="00335DBA">
        <w:rPr>
          <w:rFonts w:eastAsia="Calibri" w:cs="Times New Roman"/>
          <w:bCs/>
          <w:szCs w:val="28"/>
          <w:lang w:val="uk-UA"/>
        </w:rPr>
        <w:t>обґрунтовано</w:t>
      </w:r>
      <w:r w:rsidRPr="00A10420">
        <w:rPr>
          <w:rFonts w:eastAsia="Calibri" w:cs="Times New Roman"/>
          <w:bCs/>
          <w:szCs w:val="28"/>
          <w:lang w:val="uk-UA"/>
        </w:rPr>
        <w:t xml:space="preserve"> актуальність теми, сформул</w:t>
      </w:r>
      <w:r w:rsidR="00335DBA">
        <w:rPr>
          <w:rFonts w:eastAsia="Calibri" w:cs="Times New Roman"/>
          <w:bCs/>
          <w:szCs w:val="28"/>
          <w:lang w:val="uk-UA"/>
        </w:rPr>
        <w:t>ьовано</w:t>
      </w:r>
      <w:r w:rsidRPr="00A10420">
        <w:rPr>
          <w:rFonts w:eastAsia="Calibri" w:cs="Times New Roman"/>
          <w:bCs/>
          <w:szCs w:val="28"/>
          <w:lang w:val="uk-UA"/>
        </w:rPr>
        <w:t xml:space="preserve"> мету дослідження та задачі, вирішення яких сприятиме досягненню мети роботи, окресл</w:t>
      </w:r>
      <w:r w:rsidR="00335DBA">
        <w:rPr>
          <w:rFonts w:eastAsia="Calibri" w:cs="Times New Roman"/>
          <w:bCs/>
          <w:szCs w:val="28"/>
          <w:lang w:val="uk-UA"/>
        </w:rPr>
        <w:t>ено</w:t>
      </w:r>
      <w:r w:rsidRPr="00A10420">
        <w:rPr>
          <w:rFonts w:eastAsia="Calibri" w:cs="Times New Roman"/>
          <w:bCs/>
          <w:szCs w:val="28"/>
          <w:lang w:val="uk-UA"/>
        </w:rPr>
        <w:t xml:space="preserve"> наукову новизну та практичне значення отриманих результатів. Наведено інформацію про публікації та апробацію результатів досліджень.</w:t>
      </w:r>
    </w:p>
    <w:p w14:paraId="3290D5C2" w14:textId="50392B73" w:rsidR="00467131" w:rsidRPr="00A10420" w:rsidRDefault="00467131" w:rsidP="0000184D">
      <w:pPr>
        <w:spacing w:line="276" w:lineRule="auto"/>
        <w:ind w:firstLine="567"/>
        <w:rPr>
          <w:rFonts w:eastAsia="Calibri" w:cs="Times New Roman"/>
          <w:bCs/>
          <w:szCs w:val="28"/>
          <w:lang w:val="uk-UA"/>
        </w:rPr>
      </w:pPr>
      <w:r w:rsidRPr="00A10420">
        <w:rPr>
          <w:rFonts w:eastAsia="Calibri" w:cs="Times New Roman"/>
          <w:bCs/>
          <w:szCs w:val="28"/>
          <w:lang w:val="uk-UA"/>
        </w:rPr>
        <w:t xml:space="preserve">У першому розділі аналізується проблема інформаційно-аналітичного супроводу процесів прийняття рішень </w:t>
      </w:r>
      <w:r w:rsidR="00A10420" w:rsidRPr="00A10420">
        <w:rPr>
          <w:rFonts w:eastAsia="Calibri" w:cs="Times New Roman"/>
          <w:bCs/>
          <w:szCs w:val="28"/>
          <w:lang w:val="uk-UA"/>
        </w:rPr>
        <w:t>складних</w:t>
      </w:r>
      <w:r w:rsidR="001D502C" w:rsidRPr="00A10420">
        <w:rPr>
          <w:rFonts w:eastAsia="Calibri" w:cs="Times New Roman"/>
          <w:bCs/>
          <w:szCs w:val="28"/>
          <w:lang w:val="uk-UA"/>
        </w:rPr>
        <w:t xml:space="preserve"> виробничих процесах на прикладі</w:t>
      </w:r>
      <w:r w:rsidRPr="00A10420">
        <w:rPr>
          <w:rFonts w:eastAsia="Calibri" w:cs="Times New Roman"/>
          <w:bCs/>
          <w:szCs w:val="28"/>
          <w:lang w:val="uk-UA"/>
        </w:rPr>
        <w:t xml:space="preserve"> металургійного виробництва. Наведені аргументи актуальності створення інформаційної технології для підтримки прийняття рішень у процесах шихтування, розкислення та прогнозування механічних властивостей готової продукції. Висвітлено </w:t>
      </w:r>
      <w:r w:rsidR="00D664F0" w:rsidRPr="00A10420">
        <w:rPr>
          <w:rFonts w:eastAsia="Calibri" w:cs="Times New Roman"/>
          <w:bCs/>
          <w:szCs w:val="28"/>
          <w:lang w:val="uk-UA"/>
        </w:rPr>
        <w:t>потребу у</w:t>
      </w:r>
      <w:r w:rsidRPr="00A10420">
        <w:rPr>
          <w:rFonts w:eastAsia="Calibri" w:cs="Times New Roman"/>
          <w:bCs/>
          <w:szCs w:val="28"/>
          <w:lang w:val="uk-UA"/>
        </w:rPr>
        <w:t xml:space="preserve"> вирішенн</w:t>
      </w:r>
      <w:r w:rsidR="00D664F0" w:rsidRPr="00A10420">
        <w:rPr>
          <w:rFonts w:eastAsia="Calibri" w:cs="Times New Roman"/>
          <w:bCs/>
          <w:szCs w:val="28"/>
          <w:lang w:val="uk-UA"/>
        </w:rPr>
        <w:t>і</w:t>
      </w:r>
      <w:r w:rsidRPr="00A10420">
        <w:rPr>
          <w:rFonts w:eastAsia="Calibri" w:cs="Times New Roman"/>
          <w:bCs/>
          <w:szCs w:val="28"/>
          <w:lang w:val="uk-UA"/>
        </w:rPr>
        <w:t xml:space="preserve"> ряду оптимізаційних задач, які </w:t>
      </w:r>
      <w:r w:rsidR="00D664F0" w:rsidRPr="00A10420">
        <w:rPr>
          <w:rFonts w:eastAsia="Calibri" w:cs="Times New Roman"/>
          <w:bCs/>
          <w:szCs w:val="28"/>
          <w:lang w:val="uk-UA"/>
        </w:rPr>
        <w:t>містять</w:t>
      </w:r>
      <w:r w:rsidRPr="00A10420">
        <w:rPr>
          <w:rFonts w:eastAsia="Calibri" w:cs="Times New Roman"/>
          <w:bCs/>
          <w:szCs w:val="28"/>
          <w:lang w:val="uk-UA"/>
        </w:rPr>
        <w:t xml:space="preserve"> значну кількість обмежень та можуть </w:t>
      </w:r>
      <w:r w:rsidR="00D664F0" w:rsidRPr="00A10420">
        <w:rPr>
          <w:rFonts w:eastAsia="Calibri" w:cs="Times New Roman"/>
          <w:bCs/>
          <w:szCs w:val="28"/>
          <w:lang w:val="uk-UA"/>
        </w:rPr>
        <w:t>ідентифікуватись</w:t>
      </w:r>
      <w:r w:rsidRPr="00A10420">
        <w:rPr>
          <w:rFonts w:eastAsia="Calibri" w:cs="Times New Roman"/>
          <w:bCs/>
          <w:szCs w:val="28"/>
          <w:lang w:val="uk-UA"/>
        </w:rPr>
        <w:t xml:space="preserve"> як багатокритеріальні. Підкреслено ефективність еволюційного підходу до розв’язання багатокритеріальних задач оптимізації у дійсному просторі, </w:t>
      </w:r>
      <w:r w:rsidR="00D664F0" w:rsidRPr="00A10420">
        <w:rPr>
          <w:rFonts w:eastAsia="Calibri" w:cs="Times New Roman"/>
          <w:bCs/>
          <w:szCs w:val="28"/>
          <w:lang w:val="uk-UA"/>
        </w:rPr>
        <w:t>а саме</w:t>
      </w:r>
      <w:r w:rsidRPr="00A10420">
        <w:rPr>
          <w:rFonts w:eastAsia="Calibri" w:cs="Times New Roman"/>
          <w:bCs/>
          <w:szCs w:val="28"/>
          <w:lang w:val="uk-UA"/>
        </w:rPr>
        <w:t xml:space="preserve"> методів на основі принципу рою часток та моделювання штучних імунних систем.</w:t>
      </w:r>
    </w:p>
    <w:p w14:paraId="76CDB577" w14:textId="760FB17C" w:rsidR="00D664F0" w:rsidRPr="00A10420" w:rsidRDefault="00D664F0" w:rsidP="0000184D">
      <w:pPr>
        <w:spacing w:line="276" w:lineRule="auto"/>
        <w:ind w:firstLine="567"/>
        <w:rPr>
          <w:rFonts w:eastAsia="Calibri" w:cs="Times New Roman"/>
          <w:bCs/>
          <w:szCs w:val="28"/>
          <w:lang w:val="uk-UA"/>
        </w:rPr>
      </w:pPr>
      <w:r w:rsidRPr="00A10420">
        <w:rPr>
          <w:rFonts w:eastAsia="Calibri" w:cs="Times New Roman"/>
          <w:bCs/>
          <w:szCs w:val="28"/>
          <w:lang w:val="uk-UA"/>
        </w:rPr>
        <w:t xml:space="preserve">В другому розділі розроблено гібридний метод умовної оптимізації, який заснований на підходах рою часток та штучної імунної системи, а також передбачає поділ популяції на групи з індивідуальною змінною чисельністю агентів, міжгрупове змагання та стиснення популяції з метою протидії збіжності. </w:t>
      </w:r>
      <w:r w:rsidR="001D502C" w:rsidRPr="00A10420">
        <w:rPr>
          <w:rFonts w:eastAsia="Calibri" w:cs="Times New Roman"/>
          <w:bCs/>
          <w:szCs w:val="28"/>
          <w:lang w:val="uk-UA"/>
        </w:rPr>
        <w:t>В ході дослідження на широкому колі тестових задач встановлені обмеження на значення параметрів алгоритму метода, зокрема на</w:t>
      </w:r>
      <w:r w:rsidRPr="00A10420">
        <w:rPr>
          <w:rFonts w:eastAsia="Calibri" w:cs="Times New Roman"/>
          <w:bCs/>
          <w:szCs w:val="28"/>
          <w:lang w:val="uk-UA"/>
        </w:rPr>
        <w:t xml:space="preserve"> коефіцієнти при складових швидкості</w:t>
      </w:r>
      <w:r w:rsidR="001D502C" w:rsidRPr="00A10420">
        <w:rPr>
          <w:rFonts w:eastAsia="Calibri" w:cs="Times New Roman"/>
          <w:bCs/>
          <w:szCs w:val="28"/>
          <w:lang w:val="uk-UA"/>
        </w:rPr>
        <w:t xml:space="preserve">, </w:t>
      </w:r>
      <w:r w:rsidRPr="00A10420">
        <w:rPr>
          <w:rFonts w:eastAsia="Calibri" w:cs="Times New Roman"/>
          <w:bCs/>
          <w:szCs w:val="28"/>
          <w:lang w:val="uk-UA"/>
        </w:rPr>
        <w:t>кількість груп, на які розділяється рій, кількість поразок певної групи рою, після якої дана група розпускається, загальний розмір рою</w:t>
      </w:r>
      <w:r w:rsidR="001D502C" w:rsidRPr="00A10420">
        <w:rPr>
          <w:rFonts w:eastAsia="Calibri" w:cs="Times New Roman"/>
          <w:bCs/>
          <w:szCs w:val="28"/>
          <w:lang w:val="uk-UA"/>
        </w:rPr>
        <w:t>,</w:t>
      </w:r>
      <w:r w:rsidRPr="00A10420">
        <w:rPr>
          <w:rFonts w:eastAsia="Calibri" w:cs="Times New Roman"/>
          <w:bCs/>
          <w:szCs w:val="28"/>
          <w:lang w:val="uk-UA"/>
        </w:rPr>
        <w:t xml:space="preserve"> періодичність міжгрупового стиснення </w:t>
      </w:r>
      <w:r w:rsidR="001D502C" w:rsidRPr="00A10420">
        <w:rPr>
          <w:rFonts w:eastAsia="Calibri" w:cs="Times New Roman"/>
          <w:bCs/>
          <w:szCs w:val="28"/>
          <w:lang w:val="uk-UA"/>
        </w:rPr>
        <w:t xml:space="preserve">та періодичність </w:t>
      </w:r>
      <w:r w:rsidRPr="00A10420">
        <w:rPr>
          <w:rFonts w:eastAsia="Calibri" w:cs="Times New Roman"/>
          <w:bCs/>
          <w:szCs w:val="28"/>
          <w:lang w:val="uk-UA"/>
        </w:rPr>
        <w:t>внутрішньогрупового стиснення</w:t>
      </w:r>
      <w:r w:rsidR="001D502C" w:rsidRPr="00A10420">
        <w:rPr>
          <w:rFonts w:eastAsia="Calibri" w:cs="Times New Roman"/>
          <w:bCs/>
          <w:szCs w:val="28"/>
          <w:lang w:val="uk-UA"/>
        </w:rPr>
        <w:t>. Показано, як ці параметри залежать від розмірності задачі</w:t>
      </w:r>
      <w:r w:rsidR="00A10420" w:rsidRPr="00A10420">
        <w:rPr>
          <w:rFonts w:eastAsia="Calibri" w:cs="Times New Roman"/>
          <w:bCs/>
          <w:szCs w:val="28"/>
          <w:lang w:val="uk-UA"/>
        </w:rPr>
        <w:t>.</w:t>
      </w:r>
    </w:p>
    <w:p w14:paraId="7CA16DE4" w14:textId="7770D8E9" w:rsidR="0000184D" w:rsidRPr="00A10420" w:rsidRDefault="0000184D" w:rsidP="00301F37">
      <w:pPr>
        <w:spacing w:line="276" w:lineRule="auto"/>
        <w:ind w:firstLine="567"/>
        <w:rPr>
          <w:rFonts w:eastAsia="Calibri" w:cs="Times New Roman"/>
          <w:bCs/>
          <w:szCs w:val="28"/>
          <w:lang w:val="uk-UA"/>
        </w:rPr>
      </w:pPr>
      <w:r w:rsidRPr="00A10420">
        <w:rPr>
          <w:rFonts w:eastAsia="Calibri" w:cs="Times New Roman"/>
          <w:bCs/>
          <w:szCs w:val="28"/>
          <w:lang w:val="uk-UA"/>
        </w:rPr>
        <w:t xml:space="preserve">В </w:t>
      </w:r>
      <w:r w:rsidRPr="0012202F">
        <w:rPr>
          <w:rFonts w:eastAsia="Calibri" w:cs="Times New Roman"/>
          <w:bCs/>
          <w:szCs w:val="28"/>
          <w:lang w:val="uk-UA"/>
        </w:rPr>
        <w:t>третьому розділі</w:t>
      </w:r>
      <w:r w:rsidRPr="00A10420">
        <w:rPr>
          <w:rFonts w:eastAsia="Calibri" w:cs="Times New Roman"/>
          <w:bCs/>
          <w:szCs w:val="28"/>
          <w:lang w:val="uk-UA"/>
        </w:rPr>
        <w:t xml:space="preserve"> запропоновано інформаційну технологію </w:t>
      </w:r>
      <w:r w:rsidR="00E75789" w:rsidRPr="00A10420">
        <w:rPr>
          <w:rFonts w:eastAsia="Calibri" w:cs="Times New Roman"/>
          <w:bCs/>
          <w:szCs w:val="28"/>
          <w:lang w:val="uk-UA"/>
        </w:rPr>
        <w:t>підтримки прийняття</w:t>
      </w:r>
      <w:r w:rsidRPr="00A10420">
        <w:rPr>
          <w:rFonts w:eastAsia="Calibri" w:cs="Times New Roman"/>
          <w:bCs/>
          <w:szCs w:val="28"/>
          <w:lang w:val="uk-UA"/>
        </w:rPr>
        <w:t xml:space="preserve"> рішень в </w:t>
      </w:r>
      <w:r w:rsidR="00E75789" w:rsidRPr="00A10420">
        <w:rPr>
          <w:rFonts w:eastAsia="Calibri" w:cs="Times New Roman"/>
          <w:bCs/>
          <w:szCs w:val="28"/>
          <w:lang w:val="uk-UA"/>
        </w:rPr>
        <w:t>складних виробничих процесах</w:t>
      </w:r>
      <w:r w:rsidRPr="00A10420">
        <w:rPr>
          <w:rFonts w:eastAsia="Calibri" w:cs="Times New Roman"/>
          <w:bCs/>
          <w:szCs w:val="28"/>
          <w:lang w:val="uk-UA"/>
        </w:rPr>
        <w:t xml:space="preserve"> на основі гібридного еволюційного методу</w:t>
      </w:r>
      <w:r w:rsidR="00A10420" w:rsidRPr="00A10420">
        <w:rPr>
          <w:rFonts w:eastAsia="Calibri" w:cs="Times New Roman"/>
          <w:bCs/>
          <w:szCs w:val="28"/>
          <w:lang w:val="uk-UA"/>
        </w:rPr>
        <w:t>. Ця технологія</w:t>
      </w:r>
      <w:r w:rsidRPr="00A10420">
        <w:rPr>
          <w:rFonts w:eastAsia="Calibri" w:cs="Times New Roman"/>
          <w:bCs/>
          <w:szCs w:val="28"/>
          <w:lang w:val="uk-UA"/>
        </w:rPr>
        <w:t xml:space="preserve"> передбачає модульний підхід</w:t>
      </w:r>
      <w:r w:rsidR="00301F37" w:rsidRPr="00A10420">
        <w:rPr>
          <w:rFonts w:eastAsia="Calibri" w:cs="Times New Roman"/>
          <w:bCs/>
          <w:szCs w:val="28"/>
          <w:lang w:val="uk-UA"/>
        </w:rPr>
        <w:t>, де кожен модуль виконує</w:t>
      </w:r>
      <w:r w:rsidRPr="00A10420">
        <w:rPr>
          <w:rFonts w:eastAsia="Calibri" w:cs="Times New Roman"/>
          <w:bCs/>
          <w:szCs w:val="28"/>
          <w:lang w:val="uk-UA"/>
        </w:rPr>
        <w:t xml:space="preserve"> розв’язання певної оптимізаційної задачі, що відноситься до конкретного виробничого процесу. </w:t>
      </w:r>
      <w:r w:rsidR="00E75789" w:rsidRPr="00A10420">
        <w:rPr>
          <w:rFonts w:eastAsia="Calibri" w:cs="Times New Roman"/>
          <w:bCs/>
          <w:szCs w:val="28"/>
          <w:lang w:val="uk-UA"/>
        </w:rPr>
        <w:t xml:space="preserve">Визначено структуру та функції інформаційної технології, потоки вхідної та вихідної інформації, порядок обробки та збереження даних. Здійснено реалізацію інформаційної технології підтримки прийняття рішень для </w:t>
      </w:r>
      <w:r w:rsidR="00E75789" w:rsidRPr="00A10420">
        <w:rPr>
          <w:rFonts w:eastAsia="Calibri" w:cs="Times New Roman"/>
          <w:bCs/>
          <w:szCs w:val="28"/>
          <w:lang w:val="uk-UA"/>
        </w:rPr>
        <w:lastRenderedPageBreak/>
        <w:t>виробничих процесів шихтування сталі, її розкислювання та прогнозування механічних властивостей готової продукції</w:t>
      </w:r>
      <w:r w:rsidRPr="00A10420">
        <w:rPr>
          <w:rFonts w:eastAsia="Calibri" w:cs="Times New Roman"/>
          <w:bCs/>
          <w:szCs w:val="28"/>
          <w:lang w:val="uk-UA"/>
        </w:rPr>
        <w:t>.</w:t>
      </w:r>
    </w:p>
    <w:p w14:paraId="5F04B522" w14:textId="02F6E608" w:rsidR="0000184D" w:rsidRPr="00A10420" w:rsidRDefault="0000184D" w:rsidP="0000184D">
      <w:pPr>
        <w:spacing w:line="276" w:lineRule="auto"/>
        <w:ind w:firstLine="567"/>
        <w:rPr>
          <w:rFonts w:eastAsia="Calibri" w:cs="Times New Roman"/>
          <w:bCs/>
          <w:szCs w:val="28"/>
          <w:lang w:val="uk-UA"/>
        </w:rPr>
      </w:pPr>
      <w:r w:rsidRPr="00A10420">
        <w:rPr>
          <w:rFonts w:eastAsia="Calibri" w:cs="Times New Roman"/>
          <w:bCs/>
          <w:szCs w:val="28"/>
          <w:lang w:val="uk-UA"/>
        </w:rPr>
        <w:t xml:space="preserve">В </w:t>
      </w:r>
      <w:r w:rsidRPr="0012202F">
        <w:rPr>
          <w:rFonts w:eastAsia="Calibri" w:cs="Times New Roman"/>
          <w:bCs/>
          <w:szCs w:val="28"/>
          <w:lang w:val="uk-UA"/>
        </w:rPr>
        <w:t>четвертому розділі</w:t>
      </w:r>
      <w:r w:rsidRPr="00A10420">
        <w:rPr>
          <w:rFonts w:eastAsia="Calibri" w:cs="Times New Roman"/>
          <w:bCs/>
          <w:szCs w:val="28"/>
          <w:lang w:val="uk-UA"/>
        </w:rPr>
        <w:t xml:space="preserve"> </w:t>
      </w:r>
      <w:r w:rsidR="00301F37" w:rsidRPr="00A10420">
        <w:rPr>
          <w:rFonts w:eastAsia="Calibri" w:cs="Times New Roman"/>
          <w:bCs/>
          <w:szCs w:val="28"/>
          <w:lang w:val="uk-UA"/>
        </w:rPr>
        <w:t>проведено експериментальні дослідження запропонованого методу оптимізації та інформаційної технології, що його використовує</w:t>
      </w:r>
      <w:r w:rsidR="00E75789" w:rsidRPr="00A10420">
        <w:rPr>
          <w:rFonts w:eastAsia="Calibri" w:cs="Times New Roman"/>
          <w:bCs/>
          <w:szCs w:val="28"/>
          <w:lang w:val="uk-UA"/>
        </w:rPr>
        <w:t>. Експерименти виконувались як на відомих тестових задачах, так і на</w:t>
      </w:r>
      <w:r w:rsidR="00301F37" w:rsidRPr="00A10420">
        <w:rPr>
          <w:rFonts w:eastAsia="Calibri" w:cs="Times New Roman"/>
          <w:bCs/>
          <w:szCs w:val="28"/>
          <w:lang w:val="uk-UA"/>
        </w:rPr>
        <w:t xml:space="preserve"> практичних задач</w:t>
      </w:r>
      <w:r w:rsidR="00E75789" w:rsidRPr="00A10420">
        <w:rPr>
          <w:rFonts w:eastAsia="Calibri" w:cs="Times New Roman"/>
          <w:bCs/>
          <w:szCs w:val="28"/>
          <w:lang w:val="uk-UA"/>
        </w:rPr>
        <w:t>ах</w:t>
      </w:r>
      <w:r w:rsidR="00301F37" w:rsidRPr="00A10420">
        <w:rPr>
          <w:rFonts w:eastAsia="Calibri" w:cs="Times New Roman"/>
          <w:bCs/>
          <w:szCs w:val="28"/>
          <w:lang w:val="uk-UA"/>
        </w:rPr>
        <w:t xml:space="preserve"> прогнозування і керування в металургійному виробництві. Показано</w:t>
      </w:r>
      <w:r w:rsidRPr="00A10420">
        <w:rPr>
          <w:rFonts w:eastAsia="Calibri" w:cs="Times New Roman"/>
          <w:bCs/>
          <w:szCs w:val="28"/>
          <w:lang w:val="uk-UA"/>
        </w:rPr>
        <w:t xml:space="preserve">, що </w:t>
      </w:r>
      <w:r w:rsidR="00301F37" w:rsidRPr="00A10420">
        <w:rPr>
          <w:rFonts w:eastAsia="Calibri" w:cs="Times New Roman"/>
          <w:bCs/>
          <w:szCs w:val="28"/>
          <w:lang w:val="uk-UA"/>
        </w:rPr>
        <w:t xml:space="preserve">на широкому колі тестових задач </w:t>
      </w:r>
      <w:r w:rsidRPr="00A10420">
        <w:rPr>
          <w:rFonts w:eastAsia="Calibri" w:cs="Times New Roman"/>
          <w:bCs/>
          <w:szCs w:val="28"/>
          <w:lang w:val="uk-UA"/>
        </w:rPr>
        <w:t xml:space="preserve">запропонований метод </w:t>
      </w:r>
      <w:r w:rsidR="00301F37" w:rsidRPr="00A10420">
        <w:rPr>
          <w:rFonts w:eastAsia="Calibri" w:cs="Times New Roman"/>
          <w:bCs/>
          <w:szCs w:val="28"/>
          <w:lang w:val="uk-UA"/>
        </w:rPr>
        <w:t>є швидким, надійним та</w:t>
      </w:r>
      <w:r w:rsidRPr="00A10420">
        <w:rPr>
          <w:rFonts w:eastAsia="Calibri" w:cs="Times New Roman"/>
          <w:bCs/>
          <w:szCs w:val="28"/>
          <w:lang w:val="uk-UA"/>
        </w:rPr>
        <w:t xml:space="preserve"> стійким до зростання </w:t>
      </w:r>
      <w:r w:rsidR="00301F37" w:rsidRPr="00A10420">
        <w:rPr>
          <w:rFonts w:eastAsia="Calibri" w:cs="Times New Roman"/>
          <w:bCs/>
          <w:szCs w:val="28"/>
          <w:lang w:val="uk-UA"/>
        </w:rPr>
        <w:t>розмірності</w:t>
      </w:r>
      <w:r w:rsidRPr="00A10420">
        <w:rPr>
          <w:rFonts w:eastAsia="Calibri" w:cs="Times New Roman"/>
          <w:bCs/>
          <w:szCs w:val="28"/>
          <w:lang w:val="uk-UA"/>
        </w:rPr>
        <w:t xml:space="preserve"> задачі. В ході </w:t>
      </w:r>
      <w:r w:rsidR="00E75789" w:rsidRPr="00A10420">
        <w:rPr>
          <w:rFonts w:eastAsia="Calibri" w:cs="Times New Roman"/>
          <w:bCs/>
          <w:szCs w:val="28"/>
          <w:lang w:val="uk-UA"/>
        </w:rPr>
        <w:t xml:space="preserve"> тестування </w:t>
      </w:r>
      <w:r w:rsidRPr="00A10420">
        <w:rPr>
          <w:rFonts w:eastAsia="Calibri" w:cs="Times New Roman"/>
          <w:bCs/>
          <w:szCs w:val="28"/>
          <w:lang w:val="uk-UA"/>
        </w:rPr>
        <w:t xml:space="preserve">на реальних виробничих задачах запропонований метод </w:t>
      </w:r>
      <w:r w:rsidR="00301F37" w:rsidRPr="00A10420">
        <w:rPr>
          <w:rFonts w:eastAsia="Calibri" w:cs="Times New Roman"/>
          <w:bCs/>
          <w:szCs w:val="28"/>
          <w:lang w:val="uk-UA"/>
        </w:rPr>
        <w:t xml:space="preserve">також показав </w:t>
      </w:r>
      <w:r w:rsidRPr="00A10420">
        <w:rPr>
          <w:rFonts w:eastAsia="Calibri" w:cs="Times New Roman"/>
          <w:bCs/>
          <w:szCs w:val="28"/>
          <w:lang w:val="uk-UA"/>
        </w:rPr>
        <w:t xml:space="preserve">має високу точність і повторюваність результатів. Інформаційна технологія </w:t>
      </w:r>
      <w:r w:rsidR="00A10420" w:rsidRPr="00A10420">
        <w:rPr>
          <w:rFonts w:eastAsia="Calibri" w:cs="Times New Roman"/>
          <w:bCs/>
          <w:szCs w:val="28"/>
          <w:lang w:val="uk-UA"/>
        </w:rPr>
        <w:t>підтримки</w:t>
      </w:r>
      <w:r w:rsidRPr="00A10420">
        <w:rPr>
          <w:rFonts w:eastAsia="Calibri" w:cs="Times New Roman"/>
          <w:bCs/>
          <w:szCs w:val="28"/>
          <w:lang w:val="uk-UA"/>
        </w:rPr>
        <w:t xml:space="preserve"> прийняття рішень в </w:t>
      </w:r>
      <w:r w:rsidR="00A10420" w:rsidRPr="00A10420">
        <w:rPr>
          <w:rFonts w:eastAsia="Calibri" w:cs="Times New Roman"/>
          <w:bCs/>
          <w:szCs w:val="28"/>
          <w:lang w:val="uk-UA"/>
        </w:rPr>
        <w:t xml:space="preserve">складних виробничих </w:t>
      </w:r>
      <w:r w:rsidRPr="00A10420">
        <w:rPr>
          <w:rFonts w:eastAsia="Calibri" w:cs="Times New Roman"/>
          <w:bCs/>
          <w:szCs w:val="28"/>
          <w:lang w:val="uk-UA"/>
        </w:rPr>
        <w:t xml:space="preserve">процесах </w:t>
      </w:r>
      <w:r w:rsidR="00A10420" w:rsidRPr="00A10420">
        <w:rPr>
          <w:rFonts w:eastAsia="Calibri" w:cs="Times New Roman"/>
          <w:bCs/>
          <w:szCs w:val="28"/>
          <w:lang w:val="uk-UA"/>
        </w:rPr>
        <w:t xml:space="preserve">перевірена експериментально на прикладі </w:t>
      </w:r>
      <w:r w:rsidRPr="00A10420">
        <w:rPr>
          <w:rFonts w:eastAsia="Calibri" w:cs="Times New Roman"/>
          <w:bCs/>
          <w:szCs w:val="28"/>
          <w:lang w:val="uk-UA"/>
        </w:rPr>
        <w:t>металургійн</w:t>
      </w:r>
      <w:r w:rsidR="00A10420" w:rsidRPr="00A10420">
        <w:rPr>
          <w:rFonts w:eastAsia="Calibri" w:cs="Times New Roman"/>
          <w:bCs/>
          <w:szCs w:val="28"/>
          <w:lang w:val="uk-UA"/>
        </w:rPr>
        <w:t>ого</w:t>
      </w:r>
      <w:r w:rsidRPr="00A10420">
        <w:rPr>
          <w:rFonts w:eastAsia="Calibri" w:cs="Times New Roman"/>
          <w:bCs/>
          <w:szCs w:val="28"/>
          <w:lang w:val="uk-UA"/>
        </w:rPr>
        <w:t xml:space="preserve"> виробництв</w:t>
      </w:r>
      <w:r w:rsidR="00A10420" w:rsidRPr="00A10420">
        <w:rPr>
          <w:rFonts w:eastAsia="Calibri" w:cs="Times New Roman"/>
          <w:bCs/>
          <w:szCs w:val="28"/>
          <w:lang w:val="uk-UA"/>
        </w:rPr>
        <w:t>а</w:t>
      </w:r>
      <w:r w:rsidRPr="00A10420">
        <w:rPr>
          <w:rFonts w:eastAsia="Calibri" w:cs="Times New Roman"/>
          <w:bCs/>
          <w:szCs w:val="28"/>
          <w:lang w:val="uk-UA"/>
        </w:rPr>
        <w:t xml:space="preserve">. </w:t>
      </w:r>
      <w:r w:rsidR="00301F37" w:rsidRPr="00A10420">
        <w:rPr>
          <w:rFonts w:eastAsia="Calibri" w:cs="Times New Roman"/>
          <w:bCs/>
          <w:szCs w:val="28"/>
          <w:lang w:val="uk-UA"/>
        </w:rPr>
        <w:t>Ї</w:t>
      </w:r>
      <w:r w:rsidRPr="00A10420">
        <w:rPr>
          <w:rFonts w:eastAsia="Calibri" w:cs="Times New Roman"/>
          <w:bCs/>
          <w:szCs w:val="28"/>
          <w:lang w:val="uk-UA"/>
        </w:rPr>
        <w:t xml:space="preserve">ї застосування дозволило прогнозувати потребу у основних розкислювачах з відносною помилкою не вище 8,5%, використовуючи для цього індивідуальні прогностичні моделі оптимальної складності, для отримання яких потрібно на порядок менше навчальних прикладів у навчальний вибірці. </w:t>
      </w:r>
      <w:r w:rsidR="0012202F">
        <w:rPr>
          <w:rFonts w:eastAsia="Calibri" w:cs="Times New Roman"/>
          <w:bCs/>
          <w:szCs w:val="28"/>
          <w:lang w:val="uk-UA"/>
        </w:rPr>
        <w:t xml:space="preserve">Автором </w:t>
      </w:r>
      <w:r w:rsidRPr="00A10420">
        <w:rPr>
          <w:rFonts w:eastAsia="Calibri" w:cs="Times New Roman"/>
          <w:bCs/>
          <w:szCs w:val="28"/>
          <w:lang w:val="uk-UA"/>
        </w:rPr>
        <w:t>запропонована інформаційна</w:t>
      </w:r>
      <w:r w:rsidR="00D454A3" w:rsidRPr="00A10420">
        <w:rPr>
          <w:rFonts w:eastAsia="Calibri" w:cs="Times New Roman"/>
          <w:bCs/>
          <w:szCs w:val="28"/>
          <w:lang w:val="uk-UA"/>
        </w:rPr>
        <w:t xml:space="preserve"> технологія</w:t>
      </w:r>
      <w:r w:rsidR="0056171A">
        <w:rPr>
          <w:rFonts w:eastAsia="Calibri" w:cs="Times New Roman"/>
          <w:bCs/>
          <w:szCs w:val="28"/>
          <w:lang w:val="uk-UA"/>
        </w:rPr>
        <w:t>, яка</w:t>
      </w:r>
      <w:r w:rsidRPr="00A10420">
        <w:rPr>
          <w:rFonts w:eastAsia="Calibri" w:cs="Times New Roman"/>
          <w:bCs/>
          <w:szCs w:val="28"/>
          <w:lang w:val="uk-UA"/>
        </w:rPr>
        <w:t xml:space="preserve"> дозволяє прогнозувати механічні властивості готових виробів </w:t>
      </w:r>
      <w:r w:rsidR="00A10420" w:rsidRPr="00A10420">
        <w:rPr>
          <w:rFonts w:eastAsia="Calibri" w:cs="Times New Roman"/>
          <w:bCs/>
          <w:szCs w:val="28"/>
          <w:lang w:val="uk-UA"/>
        </w:rPr>
        <w:t xml:space="preserve">без виконання прямих випробувань </w:t>
      </w:r>
      <w:r w:rsidRPr="00A10420">
        <w:rPr>
          <w:rFonts w:eastAsia="Calibri" w:cs="Times New Roman"/>
          <w:bCs/>
          <w:szCs w:val="28"/>
          <w:lang w:val="uk-UA"/>
        </w:rPr>
        <w:t>з відносною помилкою</w:t>
      </w:r>
      <w:r w:rsidR="0056171A">
        <w:rPr>
          <w:rFonts w:eastAsia="Calibri" w:cs="Times New Roman"/>
          <w:bCs/>
          <w:szCs w:val="28"/>
          <w:lang w:val="uk-UA"/>
        </w:rPr>
        <w:t xml:space="preserve">, що </w:t>
      </w:r>
      <w:r w:rsidRPr="00A10420">
        <w:rPr>
          <w:rFonts w:eastAsia="Calibri" w:cs="Times New Roman"/>
          <w:bCs/>
          <w:szCs w:val="28"/>
          <w:lang w:val="uk-UA"/>
        </w:rPr>
        <w:t xml:space="preserve"> не </w:t>
      </w:r>
      <w:r w:rsidR="0056171A">
        <w:rPr>
          <w:rFonts w:eastAsia="Calibri" w:cs="Times New Roman"/>
          <w:bCs/>
          <w:szCs w:val="28"/>
          <w:lang w:val="uk-UA"/>
        </w:rPr>
        <w:t>пере</w:t>
      </w:r>
      <w:r w:rsidRPr="00A10420">
        <w:rPr>
          <w:rFonts w:eastAsia="Calibri" w:cs="Times New Roman"/>
          <w:bCs/>
          <w:szCs w:val="28"/>
          <w:lang w:val="uk-UA"/>
        </w:rPr>
        <w:t>вищ</w:t>
      </w:r>
      <w:r w:rsidR="0056171A">
        <w:rPr>
          <w:rFonts w:eastAsia="Calibri" w:cs="Times New Roman"/>
          <w:bCs/>
          <w:szCs w:val="28"/>
          <w:lang w:val="uk-UA"/>
        </w:rPr>
        <w:t xml:space="preserve">ує </w:t>
      </w:r>
      <w:r w:rsidRPr="00A10420">
        <w:rPr>
          <w:rFonts w:eastAsia="Calibri" w:cs="Times New Roman"/>
          <w:bCs/>
          <w:szCs w:val="28"/>
          <w:lang w:val="uk-UA"/>
        </w:rPr>
        <w:t>5%.</w:t>
      </w:r>
    </w:p>
    <w:bookmarkEnd w:id="2"/>
    <w:p w14:paraId="609E7276" w14:textId="4E88B9B6" w:rsidR="00195A65" w:rsidRPr="00A10420" w:rsidRDefault="00195A65" w:rsidP="00211E2D">
      <w:pPr>
        <w:pStyle w:val="a3"/>
        <w:numPr>
          <w:ilvl w:val="0"/>
          <w:numId w:val="3"/>
        </w:numPr>
        <w:spacing w:before="240"/>
        <w:ind w:left="714" w:hanging="357"/>
        <w:jc w:val="center"/>
        <w:rPr>
          <w:rFonts w:cs="Times New Roman"/>
          <w:b/>
          <w:bCs/>
          <w:szCs w:val="28"/>
          <w:lang w:val="uk-UA"/>
        </w:rPr>
      </w:pPr>
      <w:r w:rsidRPr="00A10420">
        <w:rPr>
          <w:rFonts w:cs="Times New Roman"/>
          <w:b/>
          <w:bCs/>
          <w:szCs w:val="28"/>
          <w:lang w:val="uk-UA"/>
        </w:rPr>
        <w:t>Зауваження до дисертаційної роботи</w:t>
      </w:r>
    </w:p>
    <w:p w14:paraId="4A7D70CB" w14:textId="0F541DE8" w:rsidR="00DF237A" w:rsidRPr="00DF237A" w:rsidRDefault="00257F43" w:rsidP="00430674">
      <w:pPr>
        <w:pStyle w:val="a3"/>
        <w:numPr>
          <w:ilvl w:val="0"/>
          <w:numId w:val="2"/>
        </w:numPr>
        <w:tabs>
          <w:tab w:val="left" w:pos="993"/>
        </w:tabs>
        <w:ind w:left="0" w:firstLine="709"/>
        <w:rPr>
          <w:rFonts w:cs="Times New Roman"/>
          <w:szCs w:val="28"/>
          <w:lang w:val="uk-UA"/>
        </w:rPr>
      </w:pPr>
      <w:r w:rsidRPr="00A10420">
        <w:rPr>
          <w:rFonts w:cs="Times New Roman"/>
          <w:szCs w:val="28"/>
          <w:lang w:val="uk-UA"/>
        </w:rPr>
        <w:t>.</w:t>
      </w:r>
      <w:r w:rsidR="007B1A12">
        <w:rPr>
          <w:rFonts w:cs="Times New Roman"/>
          <w:szCs w:val="28"/>
          <w:lang w:val="uk-UA"/>
        </w:rPr>
        <w:t xml:space="preserve">В </w:t>
      </w:r>
      <w:r w:rsidR="00162917">
        <w:rPr>
          <w:rFonts w:cs="Times New Roman"/>
          <w:szCs w:val="28"/>
          <w:lang w:val="uk-UA"/>
        </w:rPr>
        <w:t>дисертації</w:t>
      </w:r>
      <w:r w:rsidR="00B75C3C">
        <w:rPr>
          <w:rFonts w:cs="Times New Roman"/>
          <w:szCs w:val="28"/>
          <w:lang w:val="uk-UA"/>
        </w:rPr>
        <w:t xml:space="preserve"> автором детально описано особливості металургійної технології </w:t>
      </w:r>
      <w:r w:rsidR="003902CE">
        <w:rPr>
          <w:rFonts w:cs="Times New Roman"/>
          <w:szCs w:val="28"/>
          <w:lang w:val="uk-UA"/>
        </w:rPr>
        <w:t xml:space="preserve">в частині підготовки та супроводу плавок сталі. </w:t>
      </w:r>
      <w:r w:rsidR="003F034F">
        <w:rPr>
          <w:rFonts w:cs="Times New Roman"/>
          <w:szCs w:val="28"/>
          <w:lang w:val="uk-UA"/>
        </w:rPr>
        <w:t>Використовуються</w:t>
      </w:r>
      <w:r w:rsidR="00162917">
        <w:rPr>
          <w:rFonts w:cs="Times New Roman"/>
          <w:szCs w:val="28"/>
          <w:lang w:val="uk-UA"/>
        </w:rPr>
        <w:t>,</w:t>
      </w:r>
      <w:r w:rsidR="003F034F">
        <w:rPr>
          <w:rFonts w:cs="Times New Roman"/>
          <w:szCs w:val="28"/>
          <w:lang w:val="uk-UA"/>
        </w:rPr>
        <w:t xml:space="preserve"> як модельні значення</w:t>
      </w:r>
      <w:r w:rsidR="00162917">
        <w:rPr>
          <w:rFonts w:cs="Times New Roman"/>
          <w:szCs w:val="28"/>
          <w:lang w:val="uk-UA"/>
        </w:rPr>
        <w:t>,</w:t>
      </w:r>
      <w:r w:rsidR="003F034F">
        <w:rPr>
          <w:rFonts w:cs="Times New Roman"/>
          <w:szCs w:val="28"/>
          <w:lang w:val="uk-UA"/>
        </w:rPr>
        <w:t xml:space="preserve"> статис</w:t>
      </w:r>
      <w:r w:rsidR="00162917">
        <w:rPr>
          <w:rFonts w:cs="Times New Roman"/>
          <w:szCs w:val="28"/>
          <w:lang w:val="uk-UA"/>
        </w:rPr>
        <w:t xml:space="preserve">тичні показники </w:t>
      </w:r>
      <w:r w:rsidR="00CD548F">
        <w:rPr>
          <w:rFonts w:cs="Times New Roman"/>
          <w:szCs w:val="28"/>
          <w:lang w:val="uk-UA"/>
        </w:rPr>
        <w:t xml:space="preserve">для сталей </w:t>
      </w:r>
      <w:r w:rsidR="00E62216">
        <w:rPr>
          <w:rFonts w:eastAsia="Times New Roman"/>
          <w:szCs w:val="28"/>
          <w14:cntxtAlts/>
        </w:rPr>
        <w:t>Ст3пс</w:t>
      </w:r>
      <w:r w:rsidR="00E62216">
        <w:rPr>
          <w:rFonts w:eastAsia="Times New Roman"/>
          <w:szCs w:val="28"/>
          <w:lang w:val="uk-UA"/>
          <w14:cntxtAlts/>
        </w:rPr>
        <w:t>,</w:t>
      </w:r>
      <w:r w:rsidR="00E62216">
        <w:rPr>
          <w:rFonts w:eastAsia="Times New Roman"/>
          <w:szCs w:val="28"/>
          <w:lang w:val="uk-UA"/>
          <w14:cntxtAlts/>
        </w:rPr>
        <w:t xml:space="preserve"> </w:t>
      </w:r>
      <w:r w:rsidR="00C34464">
        <w:rPr>
          <w:rFonts w:cs="Times New Roman"/>
          <w:szCs w:val="28"/>
          <w:lang w:val="uk-UA"/>
        </w:rPr>
        <w:t>Ст</w:t>
      </w:r>
      <w:r w:rsidR="00CD548F">
        <w:rPr>
          <w:rFonts w:cs="Times New Roman"/>
          <w:szCs w:val="28"/>
          <w:lang w:val="uk-UA"/>
        </w:rPr>
        <w:t>5</w:t>
      </w:r>
      <w:r w:rsidR="00E36533">
        <w:rPr>
          <w:rFonts w:cs="Times New Roman"/>
          <w:szCs w:val="28"/>
          <w:lang w:val="uk-UA"/>
        </w:rPr>
        <w:t> пс</w:t>
      </w:r>
      <w:r w:rsidR="00CD548F">
        <w:rPr>
          <w:rFonts w:cs="Times New Roman"/>
          <w:szCs w:val="28"/>
          <w:lang w:val="uk-UA"/>
        </w:rPr>
        <w:t>,</w:t>
      </w:r>
      <w:r w:rsidR="00C34464">
        <w:rPr>
          <w:rFonts w:cs="Times New Roman"/>
          <w:szCs w:val="28"/>
          <w:lang w:val="uk-UA"/>
        </w:rPr>
        <w:t xml:space="preserve"> </w:t>
      </w:r>
      <w:r w:rsidR="003F600A" w:rsidRPr="00E765F4">
        <w:rPr>
          <w:rFonts w:eastAsia="Times New Roman"/>
          <w:szCs w:val="28"/>
          <w14:cntxtAlts/>
        </w:rPr>
        <w:t>09Г2</w:t>
      </w:r>
      <w:r w:rsidR="003F600A">
        <w:rPr>
          <w:rFonts w:eastAsia="Times New Roman"/>
          <w:szCs w:val="28"/>
          <w14:cntxtAlts/>
        </w:rPr>
        <w:t xml:space="preserve">С, 20Х та </w:t>
      </w:r>
      <w:r w:rsidR="003F600A" w:rsidRPr="00E765F4">
        <w:rPr>
          <w:rFonts w:eastAsia="Times New Roman"/>
          <w:szCs w:val="28"/>
          <w14:cntxtAlts/>
        </w:rPr>
        <w:t>Ст45</w:t>
      </w:r>
      <w:r w:rsidR="0063345F">
        <w:rPr>
          <w:rFonts w:eastAsia="Times New Roman"/>
          <w:szCs w:val="28"/>
          <w:lang w:val="uk-UA"/>
          <w14:cntxtAlts/>
        </w:rPr>
        <w:t xml:space="preserve">. </w:t>
      </w:r>
      <w:r w:rsidR="007836F2">
        <w:rPr>
          <w:rFonts w:eastAsia="Times New Roman"/>
          <w:szCs w:val="28"/>
          <w:lang w:val="uk-UA"/>
          <w14:cntxtAlts/>
        </w:rPr>
        <w:t>Показано, що найефективніше запропонована технологія працює для р</w:t>
      </w:r>
      <w:r w:rsidR="00F11748">
        <w:rPr>
          <w:rFonts w:eastAsia="Times New Roman"/>
          <w:szCs w:val="28"/>
          <w:lang w:val="uk-UA"/>
          <w14:cntxtAlts/>
        </w:rPr>
        <w:t xml:space="preserve">ядових сталей і демонструє прийнятні значення </w:t>
      </w:r>
      <w:r w:rsidR="00FE5E57">
        <w:rPr>
          <w:rFonts w:eastAsia="Times New Roman"/>
          <w:szCs w:val="28"/>
          <w:lang w:val="uk-UA"/>
          <w14:cntxtAlts/>
        </w:rPr>
        <w:t xml:space="preserve">для конструктивних марок сталі. При цьому наведені в роботі </w:t>
      </w:r>
      <w:r w:rsidR="006259C6">
        <w:rPr>
          <w:rFonts w:eastAsia="Times New Roman"/>
          <w:szCs w:val="28"/>
          <w:lang w:val="uk-UA"/>
          <w14:cntxtAlts/>
        </w:rPr>
        <w:t xml:space="preserve">ціни на складові </w:t>
      </w:r>
      <w:r w:rsidR="00E61D81">
        <w:rPr>
          <w:rFonts w:eastAsia="Times New Roman"/>
          <w:szCs w:val="28"/>
          <w:lang w:val="uk-UA"/>
          <w14:cntxtAlts/>
        </w:rPr>
        <w:t>шихти є актуальними на 2021 рік</w:t>
      </w:r>
      <w:r w:rsidR="004A5618">
        <w:rPr>
          <w:rFonts w:eastAsia="Times New Roman"/>
          <w:szCs w:val="28"/>
          <w:lang w:val="uk-UA"/>
          <w14:cntxtAlts/>
        </w:rPr>
        <w:t xml:space="preserve">. Варто зазначити, що на практиці зручно використовувати </w:t>
      </w:r>
      <w:r w:rsidR="00127B32">
        <w:rPr>
          <w:rFonts w:eastAsia="Times New Roman"/>
          <w:szCs w:val="28"/>
          <w:lang w:val="uk-UA"/>
          <w14:cntxtAlts/>
        </w:rPr>
        <w:t xml:space="preserve">структуру собівартості сталі, виразивши ціни на складові шихти </w:t>
      </w:r>
      <w:r w:rsidR="00DF237A">
        <w:rPr>
          <w:rFonts w:eastAsia="Times New Roman"/>
          <w:szCs w:val="28"/>
          <w:lang w:val="uk-UA"/>
          <w14:cntxtAlts/>
        </w:rPr>
        <w:t xml:space="preserve">через приведені вартості до ринкових котувань </w:t>
      </w:r>
      <w:r w:rsidR="00070E19">
        <w:rPr>
          <w:rFonts w:eastAsia="Times New Roman"/>
          <w:szCs w:val="28"/>
          <w:lang w:val="uk-UA"/>
          <w14:cntxtAlts/>
        </w:rPr>
        <w:t xml:space="preserve">залізної руди або ж квадратної заготовки. На практиці це дозволить спростити </w:t>
      </w:r>
      <w:r w:rsidR="005A26BB">
        <w:rPr>
          <w:rFonts w:eastAsia="Times New Roman"/>
          <w:szCs w:val="28"/>
          <w:lang w:val="uk-UA"/>
          <w14:cntxtAlts/>
        </w:rPr>
        <w:t xml:space="preserve">роботу над актуалізацією поточних цін на </w:t>
      </w:r>
      <w:r w:rsidR="00F704AC">
        <w:rPr>
          <w:rFonts w:eastAsia="Times New Roman"/>
          <w:szCs w:val="28"/>
          <w:lang w:val="uk-UA"/>
          <w14:cntxtAlts/>
        </w:rPr>
        <w:t xml:space="preserve">сталь в динаміці змін поточної ринкової </w:t>
      </w:r>
      <w:r w:rsidR="00C45D46">
        <w:rPr>
          <w:rFonts w:eastAsia="Times New Roman"/>
          <w:szCs w:val="28"/>
          <w:lang w:val="uk-UA"/>
          <w14:cntxtAlts/>
        </w:rPr>
        <w:t xml:space="preserve">кон’юнктури та дозволить прогнозувати потенційну рентабельність </w:t>
      </w:r>
      <w:r w:rsidR="00EA2B9F">
        <w:rPr>
          <w:rFonts w:eastAsia="Times New Roman"/>
          <w:szCs w:val="28"/>
          <w:lang w:val="uk-UA"/>
          <w14:cntxtAlts/>
        </w:rPr>
        <w:t>в реальному часі.</w:t>
      </w:r>
    </w:p>
    <w:p w14:paraId="6EE2BA14" w14:textId="70D96025" w:rsidR="007B2E3F" w:rsidRPr="00A10420" w:rsidRDefault="00A56B14" w:rsidP="00430674">
      <w:pPr>
        <w:pStyle w:val="a3"/>
        <w:numPr>
          <w:ilvl w:val="0"/>
          <w:numId w:val="2"/>
        </w:numPr>
        <w:tabs>
          <w:tab w:val="left" w:pos="993"/>
        </w:tabs>
        <w:ind w:left="0" w:firstLine="709"/>
        <w:rPr>
          <w:rFonts w:cs="Times New Roman"/>
          <w:szCs w:val="28"/>
          <w:lang w:val="uk-UA"/>
        </w:rPr>
      </w:pPr>
      <w:r>
        <w:rPr>
          <w:rFonts w:cs="Times New Roman"/>
          <w:szCs w:val="28"/>
          <w:lang w:val="uk-UA"/>
        </w:rPr>
        <w:t xml:space="preserve"> У другому розділі автором </w:t>
      </w:r>
      <w:r w:rsidR="00610E79">
        <w:rPr>
          <w:rFonts w:cs="Times New Roman"/>
          <w:szCs w:val="28"/>
          <w:lang w:val="uk-UA"/>
        </w:rPr>
        <w:t xml:space="preserve">запропоновано </w:t>
      </w:r>
      <w:r w:rsidR="00610E79" w:rsidRPr="00610E79">
        <w:rPr>
          <w:rFonts w:cs="Times New Roman"/>
          <w:szCs w:val="28"/>
          <w:lang w:val="uk-UA"/>
        </w:rPr>
        <w:t>гібридний еволюційний метод оптимізації на основі моделювання штучної імунної системи та рою часток</w:t>
      </w:r>
      <w:r w:rsidR="00610E79" w:rsidRPr="00A10420">
        <w:rPr>
          <w:rFonts w:cs="Times New Roman"/>
          <w:szCs w:val="28"/>
          <w:lang w:val="uk-UA"/>
        </w:rPr>
        <w:t>.</w:t>
      </w:r>
      <w:r w:rsidR="00610E79">
        <w:rPr>
          <w:rFonts w:cs="Times New Roman"/>
          <w:szCs w:val="28"/>
          <w:lang w:val="uk-UA"/>
        </w:rPr>
        <w:t xml:space="preserve"> Проте </w:t>
      </w:r>
      <w:r w:rsidR="001023A8">
        <w:rPr>
          <w:rFonts w:cs="Times New Roman"/>
          <w:szCs w:val="28"/>
          <w:lang w:val="uk-UA"/>
        </w:rPr>
        <w:t xml:space="preserve">не описано який саме з з ройових алгоритмів варто використовувати, тобто чи це </w:t>
      </w:r>
      <w:r w:rsidR="006C2BA4">
        <w:rPr>
          <w:rFonts w:cs="Times New Roman"/>
          <w:szCs w:val="28"/>
          <w:lang w:val="uk-UA"/>
        </w:rPr>
        <w:t>алгоритм</w:t>
      </w:r>
      <w:r w:rsidR="006C2BA4">
        <w:rPr>
          <w:rFonts w:cs="Times New Roman"/>
          <w:szCs w:val="28"/>
          <w:lang w:val="uk-UA"/>
        </w:rPr>
        <w:t xml:space="preserve"> </w:t>
      </w:r>
      <w:r w:rsidR="001C4013">
        <w:rPr>
          <w:rFonts w:cs="Times New Roman"/>
          <w:szCs w:val="28"/>
          <w:lang w:val="uk-UA"/>
        </w:rPr>
        <w:t>бджолин</w:t>
      </w:r>
      <w:r w:rsidR="00607AA3">
        <w:rPr>
          <w:rFonts w:cs="Times New Roman"/>
          <w:szCs w:val="28"/>
          <w:lang w:val="uk-UA"/>
        </w:rPr>
        <w:t xml:space="preserve">ої </w:t>
      </w:r>
      <w:r w:rsidR="006C2BA4">
        <w:rPr>
          <w:rFonts w:cs="Times New Roman"/>
          <w:szCs w:val="28"/>
          <w:lang w:val="uk-UA"/>
        </w:rPr>
        <w:t>сім’ї</w:t>
      </w:r>
      <w:r w:rsidR="001C4013">
        <w:rPr>
          <w:rFonts w:cs="Times New Roman"/>
          <w:szCs w:val="28"/>
          <w:lang w:val="uk-UA"/>
        </w:rPr>
        <w:t xml:space="preserve">, чи алгоритм мурашиної колонії, чи алгоритм </w:t>
      </w:r>
      <w:r w:rsidR="00DD7432">
        <w:rPr>
          <w:rFonts w:cs="Times New Roman"/>
          <w:szCs w:val="28"/>
          <w:lang w:val="uk-UA"/>
        </w:rPr>
        <w:t xml:space="preserve">пошуку </w:t>
      </w:r>
      <w:r w:rsidR="001C4013">
        <w:rPr>
          <w:rFonts w:cs="Times New Roman"/>
          <w:szCs w:val="28"/>
          <w:lang w:val="uk-UA"/>
        </w:rPr>
        <w:t>згра</w:t>
      </w:r>
      <w:r w:rsidR="00DD7432">
        <w:rPr>
          <w:rFonts w:cs="Times New Roman"/>
          <w:szCs w:val="28"/>
          <w:lang w:val="uk-UA"/>
        </w:rPr>
        <w:t>єю</w:t>
      </w:r>
      <w:r w:rsidR="001C4013">
        <w:rPr>
          <w:rFonts w:cs="Times New Roman"/>
          <w:szCs w:val="28"/>
          <w:lang w:val="uk-UA"/>
        </w:rPr>
        <w:t xml:space="preserve"> вовків</w:t>
      </w:r>
      <w:r w:rsidR="001023A8">
        <w:rPr>
          <w:rFonts w:cs="Times New Roman"/>
          <w:szCs w:val="28"/>
          <w:lang w:val="uk-UA"/>
        </w:rPr>
        <w:t xml:space="preserve"> </w:t>
      </w:r>
      <w:r w:rsidR="009D700C">
        <w:rPr>
          <w:rFonts w:cs="Times New Roman"/>
          <w:szCs w:val="28"/>
          <w:lang w:val="uk-UA"/>
        </w:rPr>
        <w:t xml:space="preserve">тощо. Було б цікаво побачити порівняльний аналіз </w:t>
      </w:r>
      <w:r w:rsidR="007051A0">
        <w:rPr>
          <w:rFonts w:cs="Times New Roman"/>
          <w:szCs w:val="28"/>
          <w:lang w:val="uk-UA"/>
        </w:rPr>
        <w:t xml:space="preserve">ефективності застосування </w:t>
      </w:r>
      <w:r w:rsidR="009D7953">
        <w:rPr>
          <w:rFonts w:cs="Times New Roman"/>
          <w:szCs w:val="28"/>
          <w:lang w:val="uk-UA"/>
        </w:rPr>
        <w:t xml:space="preserve">різних алгоритмів, які використовують </w:t>
      </w:r>
      <w:r w:rsidR="009C7E0E">
        <w:rPr>
          <w:rFonts w:cs="Times New Roman"/>
          <w:szCs w:val="28"/>
          <w:lang w:val="uk-UA"/>
        </w:rPr>
        <w:t>«ройовий інтелект»</w:t>
      </w:r>
      <w:r w:rsidR="00B37FB9">
        <w:rPr>
          <w:rFonts w:cs="Times New Roman"/>
          <w:szCs w:val="28"/>
          <w:lang w:val="uk-UA"/>
        </w:rPr>
        <w:t xml:space="preserve">, що можливо могло б </w:t>
      </w:r>
      <w:r w:rsidR="00C1205F">
        <w:rPr>
          <w:rFonts w:cs="Times New Roman"/>
          <w:szCs w:val="28"/>
          <w:lang w:val="uk-UA"/>
        </w:rPr>
        <w:t xml:space="preserve">отримати </w:t>
      </w:r>
      <w:r w:rsidR="002839A1">
        <w:rPr>
          <w:rFonts w:cs="Times New Roman"/>
          <w:szCs w:val="28"/>
          <w:lang w:val="uk-UA"/>
        </w:rPr>
        <w:t>повнішу картину роботи запропонованого методу.</w:t>
      </w:r>
    </w:p>
    <w:p w14:paraId="7555F9CF" w14:textId="0CBEA4F9" w:rsidR="00211E2D" w:rsidRPr="00A10420" w:rsidRDefault="00EA6DB0" w:rsidP="00430674">
      <w:pPr>
        <w:pStyle w:val="a3"/>
        <w:numPr>
          <w:ilvl w:val="0"/>
          <w:numId w:val="2"/>
        </w:numPr>
        <w:tabs>
          <w:tab w:val="left" w:pos="993"/>
        </w:tabs>
        <w:ind w:left="0" w:firstLine="709"/>
        <w:rPr>
          <w:rFonts w:cs="Times New Roman"/>
          <w:szCs w:val="28"/>
          <w:lang w:val="uk-UA"/>
        </w:rPr>
      </w:pPr>
      <w:r>
        <w:rPr>
          <w:rFonts w:cs="Times New Roman"/>
          <w:szCs w:val="28"/>
          <w:lang w:val="uk-UA"/>
        </w:rPr>
        <w:t xml:space="preserve">Автором в третьому розділі </w:t>
      </w:r>
      <w:r>
        <w:rPr>
          <w:rFonts w:cs="Times New Roman"/>
          <w:szCs w:val="28"/>
          <w:lang w:val="uk-UA"/>
        </w:rPr>
        <w:t xml:space="preserve">описано принципи роботи </w:t>
      </w:r>
      <w:r w:rsidRPr="006A5212">
        <w:rPr>
          <w:szCs w:val="28"/>
        </w:rPr>
        <w:t>модул</w:t>
      </w:r>
      <w:r>
        <w:rPr>
          <w:szCs w:val="28"/>
          <w:lang w:val="uk-UA"/>
        </w:rPr>
        <w:t>я</w:t>
      </w:r>
      <w:r w:rsidRPr="006A5212">
        <w:rPr>
          <w:szCs w:val="28"/>
        </w:rPr>
        <w:t xml:space="preserve"> «Шихтування»</w:t>
      </w:r>
      <w:r w:rsidR="00774A2B">
        <w:rPr>
          <w:szCs w:val="28"/>
          <w:lang w:val="uk-UA"/>
        </w:rPr>
        <w:t xml:space="preserve"> та наведено модельні приклади його роботи. </w:t>
      </w:r>
      <w:r w:rsidR="00EB03B0">
        <w:rPr>
          <w:rFonts w:cs="Times New Roman"/>
          <w:szCs w:val="28"/>
          <w:lang w:val="uk-UA"/>
        </w:rPr>
        <w:t xml:space="preserve">Даний модуль </w:t>
      </w:r>
      <w:r w:rsidR="00EC66A6">
        <w:rPr>
          <w:rFonts w:cs="Times New Roman"/>
          <w:szCs w:val="28"/>
          <w:lang w:val="uk-UA"/>
        </w:rPr>
        <w:t xml:space="preserve">судячи з описаного функціоналу може бути інтегрованим </w:t>
      </w:r>
      <w:r w:rsidR="00081923">
        <w:rPr>
          <w:rFonts w:cs="Times New Roman"/>
          <w:szCs w:val="28"/>
          <w:lang w:val="uk-UA"/>
        </w:rPr>
        <w:t>на рівні</w:t>
      </w:r>
      <w:r w:rsidR="00EC66A6">
        <w:rPr>
          <w:rFonts w:cs="Times New Roman"/>
          <w:szCs w:val="28"/>
          <w:lang w:val="uk-UA"/>
        </w:rPr>
        <w:t xml:space="preserve"> </w:t>
      </w:r>
      <w:r w:rsidR="00F22541">
        <w:rPr>
          <w:rFonts w:cs="Times New Roman"/>
          <w:szCs w:val="28"/>
          <w:lang w:val="en-US"/>
        </w:rPr>
        <w:t>MES</w:t>
      </w:r>
      <w:r w:rsidR="00EC66A6">
        <w:rPr>
          <w:rFonts w:cs="Times New Roman"/>
          <w:szCs w:val="28"/>
          <w:lang w:val="uk-UA"/>
        </w:rPr>
        <w:t>-систем</w:t>
      </w:r>
      <w:r w:rsidR="00081923">
        <w:rPr>
          <w:rFonts w:cs="Times New Roman"/>
          <w:szCs w:val="28"/>
          <w:lang w:val="uk-UA"/>
        </w:rPr>
        <w:t>и</w:t>
      </w:r>
      <w:r w:rsidR="00EC66A6">
        <w:rPr>
          <w:rFonts w:cs="Times New Roman"/>
          <w:szCs w:val="28"/>
          <w:lang w:val="uk-UA"/>
        </w:rPr>
        <w:t xml:space="preserve"> </w:t>
      </w:r>
      <w:r w:rsidR="005E29C4">
        <w:rPr>
          <w:rFonts w:cs="Times New Roman"/>
          <w:szCs w:val="28"/>
          <w:lang w:val="uk-UA"/>
        </w:rPr>
        <w:t xml:space="preserve">конвертерного цеху. </w:t>
      </w:r>
      <w:r w:rsidR="00F905A1">
        <w:rPr>
          <w:rFonts w:cs="Times New Roman"/>
          <w:szCs w:val="28"/>
          <w:lang w:val="uk-UA"/>
        </w:rPr>
        <w:t xml:space="preserve">З </w:t>
      </w:r>
      <w:r w:rsidR="00F905A1">
        <w:rPr>
          <w:rFonts w:cs="Times New Roman"/>
          <w:szCs w:val="28"/>
          <w:lang w:val="uk-UA"/>
        </w:rPr>
        <w:lastRenderedPageBreak/>
        <w:t xml:space="preserve">точки зору </w:t>
      </w:r>
      <w:r w:rsidR="005E29C4">
        <w:rPr>
          <w:rFonts w:cs="Times New Roman"/>
          <w:szCs w:val="28"/>
          <w:lang w:val="uk-UA"/>
        </w:rPr>
        <w:t>практи</w:t>
      </w:r>
      <w:r w:rsidR="00F905A1">
        <w:rPr>
          <w:rFonts w:cs="Times New Roman"/>
          <w:szCs w:val="28"/>
          <w:lang w:val="uk-UA"/>
        </w:rPr>
        <w:t>чного застосування</w:t>
      </w:r>
      <w:r w:rsidR="005E29C4">
        <w:rPr>
          <w:rFonts w:cs="Times New Roman"/>
          <w:szCs w:val="28"/>
          <w:lang w:val="uk-UA"/>
        </w:rPr>
        <w:t xml:space="preserve"> варто було б </w:t>
      </w:r>
      <w:r w:rsidR="00F905A1">
        <w:rPr>
          <w:rFonts w:cs="Times New Roman"/>
          <w:szCs w:val="28"/>
          <w:lang w:val="uk-UA"/>
        </w:rPr>
        <w:t xml:space="preserve">передбачити інтеграцію </w:t>
      </w:r>
      <w:r w:rsidR="007419F0">
        <w:rPr>
          <w:rFonts w:cs="Times New Roman"/>
          <w:szCs w:val="28"/>
          <w:lang w:val="uk-UA"/>
        </w:rPr>
        <w:t xml:space="preserve">такого модуля в </w:t>
      </w:r>
      <w:r w:rsidR="00F22541">
        <w:rPr>
          <w:rFonts w:cs="Times New Roman"/>
          <w:szCs w:val="28"/>
          <w:lang w:val="en-US"/>
        </w:rPr>
        <w:t xml:space="preserve"> </w:t>
      </w:r>
      <w:r w:rsidR="00AA22E2">
        <w:rPr>
          <w:rFonts w:cs="Times New Roman"/>
          <w:szCs w:val="28"/>
          <w:lang w:val="uk-UA"/>
        </w:rPr>
        <w:t>І</w:t>
      </w:r>
      <w:r w:rsidR="00F22541">
        <w:rPr>
          <w:rFonts w:cs="Times New Roman"/>
          <w:szCs w:val="28"/>
          <w:lang w:val="en-US"/>
        </w:rPr>
        <w:t>AC</w:t>
      </w:r>
      <w:r w:rsidR="00AA22E2">
        <w:rPr>
          <w:rFonts w:cs="Times New Roman"/>
          <w:szCs w:val="28"/>
          <w:lang w:val="uk-UA"/>
        </w:rPr>
        <w:t>У</w:t>
      </w:r>
      <w:r w:rsidR="007419F0">
        <w:rPr>
          <w:rFonts w:cs="Times New Roman"/>
          <w:szCs w:val="28"/>
          <w:lang w:val="uk-UA"/>
        </w:rPr>
        <w:t xml:space="preserve"> всього підприємства.</w:t>
      </w:r>
    </w:p>
    <w:p w14:paraId="3067A1DF" w14:textId="44E26005" w:rsidR="00195A65" w:rsidRPr="00A10420" w:rsidRDefault="00D937E0" w:rsidP="00430674">
      <w:pPr>
        <w:pStyle w:val="a3"/>
        <w:numPr>
          <w:ilvl w:val="0"/>
          <w:numId w:val="2"/>
        </w:numPr>
        <w:tabs>
          <w:tab w:val="left" w:pos="993"/>
        </w:tabs>
        <w:ind w:left="0" w:firstLine="709"/>
        <w:rPr>
          <w:rFonts w:cs="Times New Roman"/>
          <w:szCs w:val="28"/>
          <w:lang w:val="uk-UA"/>
        </w:rPr>
      </w:pPr>
      <w:r>
        <w:rPr>
          <w:rFonts w:cs="Times New Roman"/>
          <w:szCs w:val="28"/>
          <w:lang w:val="uk-UA"/>
        </w:rPr>
        <w:t xml:space="preserve">В роботі є описки </w:t>
      </w:r>
      <w:r w:rsidR="00CF738C">
        <w:rPr>
          <w:rFonts w:cs="Times New Roman"/>
          <w:szCs w:val="28"/>
          <w:lang w:val="uk-UA"/>
        </w:rPr>
        <w:t xml:space="preserve">та </w:t>
      </w:r>
      <w:r w:rsidR="00351D36">
        <w:rPr>
          <w:rFonts w:cs="Times New Roman"/>
          <w:szCs w:val="28"/>
          <w:lang w:val="uk-UA"/>
        </w:rPr>
        <w:t>іноді невдал</w:t>
      </w:r>
      <w:r w:rsidR="0023629A">
        <w:rPr>
          <w:rFonts w:cs="Times New Roman"/>
          <w:szCs w:val="28"/>
          <w:lang w:val="uk-UA"/>
        </w:rPr>
        <w:t>е</w:t>
      </w:r>
      <w:r w:rsidR="00351D36">
        <w:rPr>
          <w:rFonts w:cs="Times New Roman"/>
          <w:szCs w:val="28"/>
          <w:lang w:val="uk-UA"/>
        </w:rPr>
        <w:t xml:space="preserve"> застосування </w:t>
      </w:r>
      <w:r w:rsidR="00AA22E2">
        <w:rPr>
          <w:rFonts w:cs="Times New Roman"/>
          <w:szCs w:val="28"/>
          <w:lang w:val="uk-UA"/>
        </w:rPr>
        <w:t>формул</w:t>
      </w:r>
      <w:r w:rsidR="00FA5949">
        <w:rPr>
          <w:rFonts w:cs="Times New Roman"/>
          <w:szCs w:val="28"/>
          <w:lang w:val="uk-UA"/>
        </w:rPr>
        <w:t xml:space="preserve">ьного редактора </w:t>
      </w:r>
      <w:r w:rsidR="00FA5949">
        <w:rPr>
          <w:rFonts w:cs="Times New Roman"/>
          <w:szCs w:val="28"/>
          <w:lang w:val="en-US"/>
        </w:rPr>
        <w:t>MS Word</w:t>
      </w:r>
      <w:r w:rsidR="00FA5949">
        <w:rPr>
          <w:rFonts w:cs="Times New Roman"/>
          <w:szCs w:val="28"/>
          <w:lang w:val="uk-UA"/>
        </w:rPr>
        <w:t xml:space="preserve">. Наприклад у формулі (1.7) </w:t>
      </w:r>
      <w:r w:rsidR="00E908BA">
        <w:rPr>
          <w:rFonts w:cs="Times New Roman"/>
          <w:szCs w:val="28"/>
          <w:lang w:val="uk-UA"/>
        </w:rPr>
        <w:t xml:space="preserve">у </w:t>
      </w:r>
      <w:r w:rsidR="00FA5949">
        <w:rPr>
          <w:rFonts w:cs="Times New Roman"/>
          <w:szCs w:val="28"/>
          <w:lang w:val="uk-UA"/>
        </w:rPr>
        <w:t>автор</w:t>
      </w:r>
      <w:r w:rsidR="00E908BA">
        <w:rPr>
          <w:rFonts w:cs="Times New Roman"/>
          <w:szCs w:val="28"/>
          <w:lang w:val="uk-UA"/>
        </w:rPr>
        <w:t xml:space="preserve">ській редакції міститься елемент </w:t>
      </w:r>
      <m:oMath>
        <m:sSubSup>
          <m:sSubSupPr>
            <m:ctrlPr>
              <w:rPr>
                <w:rFonts w:ascii="Cambria Math" w:eastAsia="Century Schoolbook"/>
                <w:bCs/>
                <w:i/>
                <w:spacing w:val="20"/>
                <w:szCs w:val="28"/>
              </w:rPr>
            </m:ctrlPr>
          </m:sSubSupPr>
          <m:e>
            <m:r>
              <w:rPr>
                <w:rFonts w:ascii="Cambria Math" w:eastAsia="Century Schoolbook"/>
                <w:spacing w:val="20"/>
                <w:szCs w:val="28"/>
              </w:rPr>
              <m:t>x</m:t>
            </m:r>
          </m:e>
          <m:sub>
            <m:r>
              <w:rPr>
                <w:rFonts w:ascii="Cambria Math" w:eastAsia="Century Schoolbook"/>
                <w:spacing w:val="20"/>
                <w:szCs w:val="28"/>
              </w:rPr>
              <m:t>p</m:t>
            </m:r>
          </m:sub>
          <m:sup/>
        </m:sSubSup>
      </m:oMath>
      <w:r w:rsidR="00E908BA">
        <w:rPr>
          <w:rFonts w:eastAsiaTheme="minorEastAsia" w:cs="Times New Roman"/>
          <w:bCs/>
          <w:spacing w:val="20"/>
          <w:szCs w:val="28"/>
          <w:lang w:val="uk-UA"/>
        </w:rPr>
        <w:t xml:space="preserve">, </w:t>
      </w:r>
      <w:r w:rsidR="00E908BA" w:rsidRPr="001E3688">
        <w:rPr>
          <w:rFonts w:eastAsiaTheme="minorHAnsi" w:cs="Times New Roman"/>
          <w:szCs w:val="28"/>
          <w:lang w:val="uk-UA"/>
        </w:rPr>
        <w:t>коректний запис якого має мати такий вигляд</w:t>
      </w:r>
      <w:r w:rsidR="00E908BA">
        <w:rPr>
          <w:rFonts w:eastAsiaTheme="minorEastAsia" w:cs="Times New Roman"/>
          <w:bCs/>
          <w:spacing w:val="20"/>
          <w:szCs w:val="28"/>
          <w:lang w:val="uk-UA"/>
        </w:rPr>
        <w:t>:</w:t>
      </w:r>
      <w:r w:rsidR="001E3688">
        <w:rPr>
          <w:rFonts w:eastAsiaTheme="minorEastAsia" w:cs="Times New Roman"/>
          <w:bCs/>
          <w:spacing w:val="20"/>
          <w:szCs w:val="28"/>
          <w:lang w:val="uk-UA"/>
        </w:rPr>
        <w:t xml:space="preserve"> </w:t>
      </w:r>
      <m:oMath>
        <m:sSubSup>
          <m:sSubSupPr>
            <m:ctrlPr>
              <w:rPr>
                <w:rFonts w:ascii="Cambria Math" w:eastAsia="Century Schoolbook"/>
                <w:bCs/>
                <w:i/>
                <w:spacing w:val="20"/>
                <w:szCs w:val="28"/>
              </w:rPr>
            </m:ctrlPr>
          </m:sSubSupPr>
          <m:e>
            <m:r>
              <w:rPr>
                <w:rFonts w:ascii="Cambria Math" w:eastAsia="Century Schoolbook"/>
                <w:spacing w:val="20"/>
                <w:szCs w:val="28"/>
              </w:rPr>
              <m:t>x</m:t>
            </m:r>
          </m:e>
          <m:sub>
            <m:r>
              <w:rPr>
                <w:rFonts w:ascii="Cambria Math" w:eastAsia="Century Schoolbook"/>
                <w:spacing w:val="20"/>
                <w:szCs w:val="28"/>
              </w:rPr>
              <m:t>p</m:t>
            </m:r>
          </m:sub>
          <m:sup>
            <m:r>
              <w:rPr>
                <w:rFonts w:ascii="Cambria Math" w:eastAsia="Century Schoolbook"/>
                <w:spacing w:val="20"/>
                <w:szCs w:val="28"/>
              </w:rPr>
              <m:t xml:space="preserve"> </m:t>
            </m:r>
          </m:sup>
        </m:sSubSup>
      </m:oMath>
      <w:r w:rsidR="007D0860">
        <w:rPr>
          <w:rFonts w:cs="Times New Roman"/>
          <w:szCs w:val="28"/>
          <w:lang w:val="uk-UA"/>
        </w:rPr>
        <w:t>.</w:t>
      </w:r>
      <w:r w:rsidR="001E3688">
        <w:rPr>
          <w:rFonts w:cs="Times New Roman"/>
          <w:szCs w:val="28"/>
          <w:lang w:val="uk-UA"/>
        </w:rPr>
        <w:t xml:space="preserve"> Аналогічні </w:t>
      </w:r>
      <w:r w:rsidR="001F1EF5">
        <w:rPr>
          <w:rFonts w:cs="Times New Roman"/>
          <w:szCs w:val="28"/>
          <w:lang w:val="uk-UA"/>
        </w:rPr>
        <w:t>описки</w:t>
      </w:r>
      <w:r w:rsidR="0023629A">
        <w:rPr>
          <w:rFonts w:cs="Times New Roman"/>
          <w:szCs w:val="28"/>
          <w:lang w:val="uk-UA"/>
        </w:rPr>
        <w:t xml:space="preserve"> в індексах</w:t>
      </w:r>
      <w:r w:rsidR="001F1EF5">
        <w:rPr>
          <w:rFonts w:cs="Times New Roman"/>
          <w:szCs w:val="28"/>
          <w:lang w:val="uk-UA"/>
        </w:rPr>
        <w:t xml:space="preserve"> </w:t>
      </w:r>
      <w:r w:rsidR="00B05852">
        <w:rPr>
          <w:rFonts w:cs="Times New Roman"/>
          <w:szCs w:val="28"/>
          <w:lang w:val="uk-UA"/>
        </w:rPr>
        <w:t>є формулах</w:t>
      </w:r>
      <w:r w:rsidR="007B1F2B">
        <w:rPr>
          <w:rFonts w:cs="Times New Roman"/>
          <w:szCs w:val="28"/>
          <w:lang w:val="uk-UA"/>
        </w:rPr>
        <w:t xml:space="preserve"> (2,3)</w:t>
      </w:r>
      <w:r w:rsidR="00D21A81">
        <w:rPr>
          <w:rFonts w:cs="Times New Roman"/>
          <w:szCs w:val="28"/>
          <w:lang w:val="uk-UA"/>
        </w:rPr>
        <w:t>,</w:t>
      </w:r>
      <w:r w:rsidR="005479F4">
        <w:rPr>
          <w:rFonts w:cs="Times New Roman"/>
          <w:szCs w:val="28"/>
          <w:lang w:val="uk-UA"/>
        </w:rPr>
        <w:t xml:space="preserve"> (2,6), </w:t>
      </w:r>
      <w:r w:rsidR="00BB0E50">
        <w:rPr>
          <w:rFonts w:cs="Times New Roman"/>
          <w:szCs w:val="28"/>
          <w:lang w:val="uk-UA"/>
        </w:rPr>
        <w:t>(2,11), (2,12)</w:t>
      </w:r>
      <w:r w:rsidR="001215D2">
        <w:rPr>
          <w:rFonts w:cs="Times New Roman"/>
          <w:szCs w:val="28"/>
          <w:lang w:val="uk-UA"/>
        </w:rPr>
        <w:t>, (2,</w:t>
      </w:r>
      <w:r w:rsidR="00531BA6">
        <w:rPr>
          <w:rFonts w:cs="Times New Roman"/>
          <w:szCs w:val="28"/>
          <w:lang w:val="uk-UA"/>
        </w:rPr>
        <w:t>14) та інших.</w:t>
      </w:r>
      <w:r w:rsidR="007D0860">
        <w:rPr>
          <w:rFonts w:cs="Times New Roman"/>
          <w:szCs w:val="28"/>
          <w:lang w:val="uk-UA"/>
        </w:rPr>
        <w:t xml:space="preserve"> Автором в дисертаційній роботі використовується</w:t>
      </w:r>
      <w:r w:rsidR="00BD3AFE">
        <w:rPr>
          <w:rFonts w:cs="Times New Roman"/>
          <w:szCs w:val="28"/>
          <w:lang w:val="uk-UA"/>
        </w:rPr>
        <w:t xml:space="preserve"> термін «математичне очікування», хоча загальноприйнятим </w:t>
      </w:r>
      <w:r w:rsidR="007D0860">
        <w:rPr>
          <w:rFonts w:cs="Times New Roman"/>
          <w:szCs w:val="28"/>
          <w:lang w:val="uk-UA"/>
        </w:rPr>
        <w:t>в науковому ком’юніті є термін «математичне сподівання».</w:t>
      </w:r>
    </w:p>
    <w:p w14:paraId="429B0606" w14:textId="44297BD6" w:rsidR="00195A65" w:rsidRPr="00A10420" w:rsidRDefault="00195A65">
      <w:pPr>
        <w:rPr>
          <w:rFonts w:cs="Times New Roman"/>
          <w:szCs w:val="28"/>
          <w:lang w:val="uk-UA"/>
        </w:rPr>
      </w:pPr>
      <w:r w:rsidRPr="00A10420">
        <w:rPr>
          <w:rFonts w:cs="Times New Roman"/>
          <w:szCs w:val="28"/>
          <w:lang w:val="uk-UA"/>
        </w:rPr>
        <w:t>Вважаю, що висловлені зауваження не є визначальними</w:t>
      </w:r>
      <w:r w:rsidR="005347D3" w:rsidRPr="00A10420">
        <w:rPr>
          <w:rFonts w:cs="Times New Roman"/>
          <w:szCs w:val="28"/>
          <w:lang w:val="uk-UA"/>
        </w:rPr>
        <w:t>,</w:t>
      </w:r>
      <w:r w:rsidRPr="00A10420">
        <w:rPr>
          <w:rFonts w:cs="Times New Roman"/>
          <w:szCs w:val="28"/>
          <w:lang w:val="uk-UA"/>
        </w:rPr>
        <w:t xml:space="preserve"> не зменшують загальну наукову новизну та практичну значимість результатів та не впливають на позитивну оцінку дисертаційної роботи.</w:t>
      </w:r>
    </w:p>
    <w:p w14:paraId="70C46845" w14:textId="7E565BBE" w:rsidR="00195A65" w:rsidRPr="00A10420" w:rsidRDefault="00195A65" w:rsidP="00211E2D">
      <w:pPr>
        <w:pStyle w:val="a3"/>
        <w:numPr>
          <w:ilvl w:val="0"/>
          <w:numId w:val="3"/>
        </w:numPr>
        <w:spacing w:before="240"/>
        <w:ind w:left="714" w:hanging="357"/>
        <w:jc w:val="center"/>
        <w:rPr>
          <w:rFonts w:cs="Times New Roman"/>
          <w:b/>
          <w:bCs/>
          <w:szCs w:val="28"/>
          <w:lang w:val="uk-UA"/>
        </w:rPr>
      </w:pPr>
      <w:r w:rsidRPr="00A10420">
        <w:rPr>
          <w:rFonts w:cs="Times New Roman"/>
          <w:b/>
          <w:bCs/>
          <w:szCs w:val="28"/>
          <w:lang w:val="uk-UA"/>
        </w:rPr>
        <w:t>Висновок про дисертаційну роботу</w:t>
      </w:r>
    </w:p>
    <w:p w14:paraId="0E3D1BEE" w14:textId="00BCE6CF" w:rsidR="005B1BE0" w:rsidRPr="00A10420" w:rsidRDefault="00FC1F03" w:rsidP="00A36E34">
      <w:pPr>
        <w:rPr>
          <w:rFonts w:cs="Times New Roman"/>
          <w:szCs w:val="28"/>
          <w:lang w:val="uk-UA"/>
        </w:rPr>
      </w:pPr>
      <w:r w:rsidRPr="00A10420">
        <w:rPr>
          <w:rFonts w:cs="Times New Roman"/>
          <w:szCs w:val="28"/>
          <w:lang w:val="uk-UA"/>
        </w:rPr>
        <w:t>Розглянувши звіт подібності за результатами перевірки дисертаційної роботи на текстові співпадіння, о</w:t>
      </w:r>
      <w:r w:rsidR="00566F9A" w:rsidRPr="00A10420">
        <w:rPr>
          <w:rFonts w:cs="Times New Roman"/>
          <w:szCs w:val="28"/>
          <w:lang w:val="uk-UA"/>
        </w:rPr>
        <w:t xml:space="preserve">знайомившись із науковими публікаціями та дисертацією </w:t>
      </w:r>
      <w:r w:rsidR="00257F43" w:rsidRPr="00A10420">
        <w:rPr>
          <w:rFonts w:cs="Times New Roman"/>
          <w:szCs w:val="28"/>
          <w:lang w:val="uk-UA"/>
        </w:rPr>
        <w:t>І.К. Зіборова</w:t>
      </w:r>
      <w:r w:rsidR="00566F9A" w:rsidRPr="00A10420">
        <w:rPr>
          <w:rFonts w:cs="Times New Roman"/>
          <w:szCs w:val="28"/>
          <w:lang w:val="uk-UA"/>
        </w:rPr>
        <w:t>, відзнач</w:t>
      </w:r>
      <w:r w:rsidR="00C13BA0" w:rsidRPr="00A10420">
        <w:rPr>
          <w:rFonts w:cs="Times New Roman"/>
          <w:szCs w:val="28"/>
          <w:lang w:val="uk-UA"/>
        </w:rPr>
        <w:t>аю</w:t>
      </w:r>
      <w:r w:rsidR="00566F9A" w:rsidRPr="00A10420">
        <w:rPr>
          <w:rFonts w:cs="Times New Roman"/>
          <w:szCs w:val="28"/>
          <w:lang w:val="uk-UA"/>
        </w:rPr>
        <w:t xml:space="preserve"> відсутність порушень академічної доброчесності.</w:t>
      </w:r>
    </w:p>
    <w:p w14:paraId="715EAA74" w14:textId="1F00667A" w:rsidR="001F4ED2" w:rsidRPr="00A10420" w:rsidRDefault="001F4ED2">
      <w:pPr>
        <w:rPr>
          <w:rFonts w:cs="Times New Roman"/>
          <w:szCs w:val="28"/>
          <w:lang w:val="uk-UA"/>
        </w:rPr>
      </w:pPr>
      <w:r w:rsidRPr="00A10420">
        <w:rPr>
          <w:rFonts w:cs="Times New Roman"/>
          <w:szCs w:val="28"/>
          <w:lang w:val="uk-UA"/>
        </w:rPr>
        <w:t xml:space="preserve">Вважаю, що дисертація </w:t>
      </w:r>
      <w:r w:rsidR="00257F43" w:rsidRPr="00A10420">
        <w:rPr>
          <w:rFonts w:cs="Times New Roman"/>
          <w:szCs w:val="28"/>
          <w:lang w:val="uk-UA"/>
        </w:rPr>
        <w:t>Зіборова Іллі Кириловича на тему «</w:t>
      </w:r>
      <w:r w:rsidR="008D39D2" w:rsidRPr="00A10420">
        <w:rPr>
          <w:rFonts w:cs="Times New Roman"/>
          <w:szCs w:val="28"/>
          <w:lang w:val="uk-UA"/>
        </w:rPr>
        <w:t>Інформаційна технологія підтримки прийняття рішень в складних виробничих процесах на основі еволюційного методу</w:t>
      </w:r>
      <w:r w:rsidR="00257F43" w:rsidRPr="00A10420">
        <w:rPr>
          <w:rFonts w:cs="Times New Roman"/>
          <w:szCs w:val="28"/>
          <w:lang w:val="uk-UA"/>
        </w:rPr>
        <w:t xml:space="preserve">» </w:t>
      </w:r>
      <w:r w:rsidRPr="00A10420">
        <w:rPr>
          <w:rFonts w:cs="Times New Roman"/>
          <w:szCs w:val="28"/>
          <w:lang w:val="uk-UA"/>
        </w:rPr>
        <w:t>подана на здобуття ступеня доктора філософії за спеціальністю 122 «Комп’ютерні науки» є завершеним науковим досліджен</w:t>
      </w:r>
      <w:r w:rsidR="00C13BA0" w:rsidRPr="00A10420">
        <w:rPr>
          <w:rFonts w:cs="Times New Roman"/>
          <w:szCs w:val="28"/>
          <w:lang w:val="uk-UA"/>
        </w:rPr>
        <w:t>ням</w:t>
      </w:r>
      <w:r w:rsidR="00F9757E" w:rsidRPr="00A10420">
        <w:rPr>
          <w:rFonts w:cs="Times New Roman"/>
          <w:szCs w:val="28"/>
          <w:lang w:val="uk-UA"/>
        </w:rPr>
        <w:t>, яке вирішує актуальну задачу</w:t>
      </w:r>
      <w:r w:rsidR="008D39D2" w:rsidRPr="00A10420">
        <w:rPr>
          <w:rFonts w:cs="Times New Roman"/>
          <w:szCs w:val="28"/>
          <w:lang w:val="uk-UA"/>
        </w:rPr>
        <w:t xml:space="preserve"> </w:t>
      </w:r>
      <w:r w:rsidR="008D39D2" w:rsidRPr="00A10420">
        <w:rPr>
          <w:rFonts w:cs="Times New Roman"/>
          <w:lang w:val="uk-UA" w:eastAsia="zh-CN"/>
        </w:rPr>
        <w:t>створення інформаційної технології підтримки  прийняття рішень для ефективного планування та керування складними виробничими процесами на основі еволюційного методу</w:t>
      </w:r>
      <w:r w:rsidR="00F9757E" w:rsidRPr="00A10420">
        <w:rPr>
          <w:rFonts w:cs="Times New Roman"/>
          <w:szCs w:val="28"/>
          <w:lang w:val="uk-UA"/>
        </w:rPr>
        <w:t xml:space="preserve">. Дисертаційна робота за актуальністю, практичною цінністю та науковою новизною повністю відповідає вимогам чинного законодавства України, що передбачені наказом </w:t>
      </w:r>
      <w:bookmarkStart w:id="3" w:name="_Hlk146705764"/>
      <w:r w:rsidR="00F9757E" w:rsidRPr="00A10420">
        <w:rPr>
          <w:rFonts w:cs="Times New Roman"/>
          <w:szCs w:val="28"/>
          <w:lang w:val="uk-UA"/>
        </w:rPr>
        <w:t>МОН України №40 від 12.01.2017р. «Про затвердження вимог до оформлення дисертації» (зі змінами) та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№44</w:t>
      </w:r>
      <w:bookmarkEnd w:id="3"/>
      <w:r w:rsidR="00F9757E" w:rsidRPr="00A10420">
        <w:rPr>
          <w:rFonts w:cs="Times New Roman"/>
          <w:szCs w:val="28"/>
          <w:lang w:val="uk-UA"/>
        </w:rPr>
        <w:t>.</w:t>
      </w:r>
    </w:p>
    <w:p w14:paraId="4211D954" w14:textId="72FAB6B7" w:rsidR="001F4ED2" w:rsidRPr="00A10420" w:rsidRDefault="001F4ED2">
      <w:pPr>
        <w:rPr>
          <w:rFonts w:cs="Times New Roman"/>
          <w:szCs w:val="28"/>
          <w:lang w:val="uk-UA"/>
        </w:rPr>
      </w:pPr>
      <w:r w:rsidRPr="00A10420">
        <w:rPr>
          <w:rFonts w:cs="Times New Roman"/>
          <w:szCs w:val="28"/>
          <w:lang w:val="uk-UA"/>
        </w:rPr>
        <w:t xml:space="preserve">Здобувач </w:t>
      </w:r>
      <w:r w:rsidR="000C1F73" w:rsidRPr="00A10420">
        <w:rPr>
          <w:rFonts w:cs="Times New Roman"/>
          <w:szCs w:val="28"/>
          <w:lang w:val="uk-UA"/>
        </w:rPr>
        <w:t>Зіборов Ілля Кирилович</w:t>
      </w:r>
      <w:r w:rsidRPr="00A10420">
        <w:rPr>
          <w:rFonts w:cs="Times New Roman"/>
          <w:szCs w:val="28"/>
          <w:lang w:val="uk-UA"/>
        </w:rPr>
        <w:t xml:space="preserve"> заслуговує на присудження ступеня доктора філософії в галузі знань 12 </w:t>
      </w:r>
      <w:r w:rsidR="006C5571" w:rsidRPr="00A10420">
        <w:rPr>
          <w:rFonts w:cs="Times New Roman"/>
          <w:szCs w:val="28"/>
          <w:lang w:val="uk-UA"/>
        </w:rPr>
        <w:t>«</w:t>
      </w:r>
      <w:r w:rsidRPr="00A10420">
        <w:rPr>
          <w:rFonts w:cs="Times New Roman"/>
          <w:szCs w:val="28"/>
          <w:lang w:val="uk-UA"/>
        </w:rPr>
        <w:t>Інформаційні технології</w:t>
      </w:r>
      <w:r w:rsidR="006C5571" w:rsidRPr="00A10420">
        <w:rPr>
          <w:rFonts w:cs="Times New Roman"/>
          <w:szCs w:val="28"/>
          <w:lang w:val="uk-UA"/>
        </w:rPr>
        <w:t>»</w:t>
      </w:r>
      <w:r w:rsidRPr="00A10420">
        <w:rPr>
          <w:rFonts w:cs="Times New Roman"/>
          <w:szCs w:val="28"/>
          <w:lang w:val="uk-UA"/>
        </w:rPr>
        <w:t xml:space="preserve"> за спеціальністю 122 </w:t>
      </w:r>
      <w:r w:rsidR="006C5571" w:rsidRPr="00A10420">
        <w:rPr>
          <w:rFonts w:cs="Times New Roman"/>
          <w:szCs w:val="28"/>
          <w:lang w:val="uk-UA"/>
        </w:rPr>
        <w:t>«</w:t>
      </w:r>
      <w:r w:rsidRPr="00A10420">
        <w:rPr>
          <w:rFonts w:cs="Times New Roman"/>
          <w:szCs w:val="28"/>
          <w:lang w:val="uk-UA"/>
        </w:rPr>
        <w:t>Комп’ютерні науки</w:t>
      </w:r>
      <w:r w:rsidR="006C5571" w:rsidRPr="00A10420">
        <w:rPr>
          <w:rFonts w:cs="Times New Roman"/>
          <w:szCs w:val="28"/>
          <w:lang w:val="uk-UA"/>
        </w:rPr>
        <w:t>»</w:t>
      </w:r>
      <w:r w:rsidRPr="00A10420">
        <w:rPr>
          <w:rFonts w:cs="Times New Roman"/>
          <w:szCs w:val="28"/>
          <w:lang w:val="uk-UA"/>
        </w:rPr>
        <w:t>.</w:t>
      </w:r>
    </w:p>
    <w:p w14:paraId="421EB388" w14:textId="77777777" w:rsidR="00FB2A3B" w:rsidRPr="00A10420" w:rsidRDefault="00FB2A3B" w:rsidP="00FB2A3B">
      <w:pPr>
        <w:ind w:firstLine="0"/>
        <w:jc w:val="left"/>
        <w:rPr>
          <w:rFonts w:cs="Times New Roman"/>
          <w:b/>
          <w:bCs/>
          <w:szCs w:val="28"/>
          <w:lang w:val="uk-UA"/>
        </w:rPr>
      </w:pPr>
    </w:p>
    <w:p w14:paraId="649C1E3E" w14:textId="36C1C604" w:rsidR="00826574" w:rsidRDefault="008D39D2" w:rsidP="00826574">
      <w:pPr>
        <w:ind w:firstLine="0"/>
        <w:jc w:val="left"/>
        <w:rPr>
          <w:rFonts w:cs="Times New Roman"/>
          <w:szCs w:val="28"/>
          <w:lang w:val="uk-UA"/>
        </w:rPr>
      </w:pPr>
      <w:r w:rsidRPr="00A10420">
        <w:rPr>
          <w:rFonts w:cs="Times New Roman"/>
          <w:b/>
          <w:bCs/>
          <w:szCs w:val="28"/>
          <w:lang w:val="uk-UA"/>
        </w:rPr>
        <w:t>Опонент</w:t>
      </w:r>
      <w:r w:rsidR="005B1BE0" w:rsidRPr="00A10420">
        <w:rPr>
          <w:rFonts w:cs="Times New Roman"/>
          <w:b/>
          <w:bCs/>
          <w:szCs w:val="28"/>
          <w:lang w:val="uk-UA"/>
        </w:rPr>
        <w:t>:</w:t>
      </w:r>
      <w:r w:rsidR="001F4ED2" w:rsidRPr="00A10420">
        <w:rPr>
          <w:rFonts w:cs="Times New Roman"/>
          <w:b/>
          <w:bCs/>
          <w:szCs w:val="28"/>
          <w:lang w:val="uk-UA"/>
        </w:rPr>
        <w:br/>
      </w:r>
      <w:r w:rsidR="000C1F73" w:rsidRPr="00A10420">
        <w:rPr>
          <w:rFonts w:cs="Times New Roman"/>
          <w:szCs w:val="28"/>
          <w:lang w:val="uk-UA"/>
        </w:rPr>
        <w:t>доктор</w:t>
      </w:r>
      <w:r w:rsidR="005B1BE0" w:rsidRPr="00A10420">
        <w:rPr>
          <w:rFonts w:cs="Times New Roman"/>
          <w:szCs w:val="28"/>
          <w:lang w:val="uk-UA"/>
        </w:rPr>
        <w:t xml:space="preserve"> технічних наук, </w:t>
      </w:r>
      <w:r w:rsidR="000C1F73" w:rsidRPr="00A10420">
        <w:rPr>
          <w:rFonts w:cs="Times New Roman"/>
          <w:szCs w:val="28"/>
          <w:lang w:val="uk-UA"/>
        </w:rPr>
        <w:t>професор</w:t>
      </w:r>
      <w:r w:rsidR="005B1BE0" w:rsidRPr="00A10420">
        <w:rPr>
          <w:rFonts w:cs="Times New Roman"/>
          <w:szCs w:val="28"/>
          <w:lang w:val="uk-UA"/>
        </w:rPr>
        <w:t>,</w:t>
      </w:r>
      <w:r w:rsidR="001F4ED2" w:rsidRPr="00A10420">
        <w:rPr>
          <w:rFonts w:cs="Times New Roman"/>
          <w:szCs w:val="28"/>
          <w:lang w:val="uk-UA"/>
        </w:rPr>
        <w:br/>
      </w:r>
      <w:r w:rsidR="00826574" w:rsidRPr="00826574">
        <w:rPr>
          <w:rFonts w:cs="Times New Roman"/>
          <w:szCs w:val="28"/>
          <w:lang w:val="uk-UA"/>
        </w:rPr>
        <w:t xml:space="preserve">професор кафедри інтегральних </w:t>
      </w:r>
    </w:p>
    <w:p w14:paraId="6178FDF3" w14:textId="77777777" w:rsidR="00826574" w:rsidRDefault="00826574" w:rsidP="00826574">
      <w:pPr>
        <w:ind w:firstLine="0"/>
        <w:jc w:val="left"/>
        <w:rPr>
          <w:rFonts w:cs="Times New Roman"/>
          <w:szCs w:val="28"/>
          <w:lang w:val="uk-UA"/>
        </w:rPr>
      </w:pPr>
      <w:r w:rsidRPr="00826574">
        <w:rPr>
          <w:rFonts w:cs="Times New Roman"/>
          <w:szCs w:val="28"/>
          <w:lang w:val="uk-UA"/>
        </w:rPr>
        <w:t xml:space="preserve">та диференціальних рівнянь </w:t>
      </w:r>
    </w:p>
    <w:p w14:paraId="6EA4F237" w14:textId="77777777" w:rsidR="00826574" w:rsidRDefault="00826574" w:rsidP="00826574">
      <w:pPr>
        <w:ind w:firstLine="0"/>
        <w:jc w:val="left"/>
        <w:rPr>
          <w:rFonts w:cs="Times New Roman"/>
          <w:szCs w:val="28"/>
          <w:lang w:val="uk-UA"/>
        </w:rPr>
      </w:pPr>
      <w:r w:rsidRPr="00826574">
        <w:rPr>
          <w:rFonts w:cs="Times New Roman"/>
          <w:szCs w:val="28"/>
          <w:lang w:val="uk-UA"/>
        </w:rPr>
        <w:t>Київського національного університету</w:t>
      </w:r>
    </w:p>
    <w:p w14:paraId="533FB269" w14:textId="19CBB3EA" w:rsidR="005B1BE0" w:rsidRPr="00A10420" w:rsidRDefault="00826574" w:rsidP="00826574">
      <w:pPr>
        <w:ind w:firstLine="0"/>
        <w:jc w:val="left"/>
        <w:rPr>
          <w:rFonts w:cs="Times New Roman"/>
          <w:szCs w:val="28"/>
          <w:lang w:val="uk-UA"/>
        </w:rPr>
      </w:pPr>
      <w:r w:rsidRPr="00826574">
        <w:rPr>
          <w:rFonts w:cs="Times New Roman"/>
          <w:szCs w:val="28"/>
          <w:lang w:val="uk-UA"/>
        </w:rPr>
        <w:t>імені Тараса Шевченка</w:t>
      </w:r>
      <w:r w:rsidRPr="00A10420">
        <w:rPr>
          <w:rFonts w:cs="Times New Roman"/>
          <w:szCs w:val="28"/>
          <w:lang w:val="uk-UA"/>
        </w:rPr>
        <w:t xml:space="preserve"> </w:t>
      </w:r>
      <w:r>
        <w:rPr>
          <w:rFonts w:cs="Times New Roman"/>
          <w:szCs w:val="28"/>
          <w:lang w:val="uk-UA"/>
        </w:rPr>
        <w:tab/>
      </w:r>
      <w:r>
        <w:rPr>
          <w:rFonts w:cs="Times New Roman"/>
          <w:szCs w:val="28"/>
          <w:lang w:val="uk-UA"/>
        </w:rPr>
        <w:tab/>
      </w:r>
      <w:r>
        <w:rPr>
          <w:rFonts w:cs="Times New Roman"/>
          <w:szCs w:val="28"/>
          <w:lang w:val="uk-UA"/>
        </w:rPr>
        <w:tab/>
      </w:r>
      <w:r>
        <w:rPr>
          <w:rFonts w:cs="Times New Roman"/>
          <w:szCs w:val="28"/>
          <w:lang w:val="uk-UA"/>
        </w:rPr>
        <w:tab/>
      </w:r>
      <w:r>
        <w:rPr>
          <w:rFonts w:cs="Times New Roman"/>
          <w:szCs w:val="28"/>
          <w:lang w:val="uk-UA"/>
        </w:rPr>
        <w:tab/>
      </w:r>
      <w:r>
        <w:rPr>
          <w:rFonts w:cs="Times New Roman"/>
          <w:szCs w:val="28"/>
          <w:lang w:val="uk-UA"/>
        </w:rPr>
        <w:tab/>
      </w:r>
      <w:r>
        <w:rPr>
          <w:rFonts w:cs="Times New Roman"/>
          <w:szCs w:val="28"/>
          <w:lang w:val="uk-UA"/>
        </w:rPr>
        <w:tab/>
      </w:r>
      <w:r w:rsidRPr="00826574">
        <w:rPr>
          <w:rFonts w:cs="Times New Roman"/>
          <w:szCs w:val="28"/>
          <w:lang w:val="uk-UA"/>
        </w:rPr>
        <w:t>Валентин СОБЧУК</w:t>
      </w:r>
    </w:p>
    <w:sectPr w:rsidR="005B1BE0" w:rsidRPr="00A10420" w:rsidSect="00EA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1E465" w14:textId="77777777" w:rsidR="00404A8F" w:rsidRDefault="00404A8F" w:rsidP="00CA5E58">
      <w:pPr>
        <w:spacing w:line="240" w:lineRule="auto"/>
      </w:pPr>
      <w:r>
        <w:separator/>
      </w:r>
    </w:p>
  </w:endnote>
  <w:endnote w:type="continuationSeparator" w:id="0">
    <w:p w14:paraId="037AED8F" w14:textId="77777777" w:rsidR="00404A8F" w:rsidRDefault="00404A8F" w:rsidP="00CA5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A591" w14:textId="77777777" w:rsidR="00404A8F" w:rsidRDefault="00404A8F" w:rsidP="00CA5E58">
      <w:pPr>
        <w:spacing w:line="240" w:lineRule="auto"/>
      </w:pPr>
      <w:r>
        <w:separator/>
      </w:r>
    </w:p>
  </w:footnote>
  <w:footnote w:type="continuationSeparator" w:id="0">
    <w:p w14:paraId="6F45DE0A" w14:textId="77777777" w:rsidR="00404A8F" w:rsidRDefault="00404A8F" w:rsidP="00CA5E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19EE"/>
    <w:multiLevelType w:val="hybridMultilevel"/>
    <w:tmpl w:val="AEE04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B50F23"/>
    <w:multiLevelType w:val="hybridMultilevel"/>
    <w:tmpl w:val="CD0CD3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77063B7"/>
    <w:multiLevelType w:val="hybridMultilevel"/>
    <w:tmpl w:val="3586B920"/>
    <w:lvl w:ilvl="0" w:tplc="78DC18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442D9F"/>
    <w:multiLevelType w:val="hybridMultilevel"/>
    <w:tmpl w:val="0FB62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4694149">
    <w:abstractNumId w:val="3"/>
  </w:num>
  <w:num w:numId="2" w16cid:durableId="433980177">
    <w:abstractNumId w:val="0"/>
  </w:num>
  <w:num w:numId="3" w16cid:durableId="749041173">
    <w:abstractNumId w:val="2"/>
  </w:num>
  <w:num w:numId="4" w16cid:durableId="190926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17"/>
    <w:rsid w:val="0000184D"/>
    <w:rsid w:val="00006D73"/>
    <w:rsid w:val="00012189"/>
    <w:rsid w:val="00015B08"/>
    <w:rsid w:val="0003150F"/>
    <w:rsid w:val="0004253F"/>
    <w:rsid w:val="0004680B"/>
    <w:rsid w:val="00054CB5"/>
    <w:rsid w:val="00054CC2"/>
    <w:rsid w:val="00056DEA"/>
    <w:rsid w:val="00066151"/>
    <w:rsid w:val="00070E19"/>
    <w:rsid w:val="00074003"/>
    <w:rsid w:val="00081923"/>
    <w:rsid w:val="000904C2"/>
    <w:rsid w:val="00090ADF"/>
    <w:rsid w:val="000C1F73"/>
    <w:rsid w:val="00101FBB"/>
    <w:rsid w:val="001023A8"/>
    <w:rsid w:val="00107B9D"/>
    <w:rsid w:val="0011245A"/>
    <w:rsid w:val="00115031"/>
    <w:rsid w:val="001150B5"/>
    <w:rsid w:val="001215D2"/>
    <w:rsid w:val="0012202F"/>
    <w:rsid w:val="00127B32"/>
    <w:rsid w:val="00152DF6"/>
    <w:rsid w:val="00162917"/>
    <w:rsid w:val="00172C4A"/>
    <w:rsid w:val="00195A65"/>
    <w:rsid w:val="001A4E85"/>
    <w:rsid w:val="001A6217"/>
    <w:rsid w:val="001B5093"/>
    <w:rsid w:val="001C4013"/>
    <w:rsid w:val="001D4DC2"/>
    <w:rsid w:val="001D502C"/>
    <w:rsid w:val="001D50E5"/>
    <w:rsid w:val="001E3688"/>
    <w:rsid w:val="001F1EF5"/>
    <w:rsid w:val="001F4ED2"/>
    <w:rsid w:val="001F4F4B"/>
    <w:rsid w:val="001F6748"/>
    <w:rsid w:val="00211E2D"/>
    <w:rsid w:val="0023629A"/>
    <w:rsid w:val="00241BF8"/>
    <w:rsid w:val="00243DA1"/>
    <w:rsid w:val="002454CF"/>
    <w:rsid w:val="00254EC3"/>
    <w:rsid w:val="00257F43"/>
    <w:rsid w:val="002674F3"/>
    <w:rsid w:val="002839A1"/>
    <w:rsid w:val="002F7955"/>
    <w:rsid w:val="00301F37"/>
    <w:rsid w:val="00335DBA"/>
    <w:rsid w:val="00351D36"/>
    <w:rsid w:val="003902CE"/>
    <w:rsid w:val="003F034F"/>
    <w:rsid w:val="003F600A"/>
    <w:rsid w:val="00404A8F"/>
    <w:rsid w:val="004263D3"/>
    <w:rsid w:val="00430674"/>
    <w:rsid w:val="00445C48"/>
    <w:rsid w:val="00467131"/>
    <w:rsid w:val="004A5618"/>
    <w:rsid w:val="004A7558"/>
    <w:rsid w:val="004B14A7"/>
    <w:rsid w:val="004E2A19"/>
    <w:rsid w:val="004F1A2F"/>
    <w:rsid w:val="004F4054"/>
    <w:rsid w:val="004F621C"/>
    <w:rsid w:val="005235A5"/>
    <w:rsid w:val="00531BA6"/>
    <w:rsid w:val="005347D3"/>
    <w:rsid w:val="005479F4"/>
    <w:rsid w:val="00556979"/>
    <w:rsid w:val="0056171A"/>
    <w:rsid w:val="00566F9A"/>
    <w:rsid w:val="00580EF2"/>
    <w:rsid w:val="00592254"/>
    <w:rsid w:val="0059651A"/>
    <w:rsid w:val="005A26BB"/>
    <w:rsid w:val="005A6BAE"/>
    <w:rsid w:val="005B1BE0"/>
    <w:rsid w:val="005C4B5B"/>
    <w:rsid w:val="005D0667"/>
    <w:rsid w:val="005E29C4"/>
    <w:rsid w:val="00605789"/>
    <w:rsid w:val="00607AA3"/>
    <w:rsid w:val="00610E79"/>
    <w:rsid w:val="006178ED"/>
    <w:rsid w:val="006259C6"/>
    <w:rsid w:val="0063345F"/>
    <w:rsid w:val="00675732"/>
    <w:rsid w:val="00697BB8"/>
    <w:rsid w:val="006C2BA4"/>
    <w:rsid w:val="006C5571"/>
    <w:rsid w:val="006F5704"/>
    <w:rsid w:val="007051A0"/>
    <w:rsid w:val="007205CB"/>
    <w:rsid w:val="007419F0"/>
    <w:rsid w:val="00774A2B"/>
    <w:rsid w:val="007836F2"/>
    <w:rsid w:val="007B1A12"/>
    <w:rsid w:val="007B1F2B"/>
    <w:rsid w:val="007B2E3F"/>
    <w:rsid w:val="007C1DA5"/>
    <w:rsid w:val="007D0860"/>
    <w:rsid w:val="007D2B8E"/>
    <w:rsid w:val="007E1B3E"/>
    <w:rsid w:val="00826574"/>
    <w:rsid w:val="00842114"/>
    <w:rsid w:val="00863B6D"/>
    <w:rsid w:val="00882C71"/>
    <w:rsid w:val="008A16CD"/>
    <w:rsid w:val="008D39D2"/>
    <w:rsid w:val="008D7F40"/>
    <w:rsid w:val="008F28B4"/>
    <w:rsid w:val="00975CEE"/>
    <w:rsid w:val="009A08C5"/>
    <w:rsid w:val="009B60FB"/>
    <w:rsid w:val="009C7E0E"/>
    <w:rsid w:val="009D700C"/>
    <w:rsid w:val="009D7953"/>
    <w:rsid w:val="009E5034"/>
    <w:rsid w:val="00A04A8E"/>
    <w:rsid w:val="00A10420"/>
    <w:rsid w:val="00A1557A"/>
    <w:rsid w:val="00A21B36"/>
    <w:rsid w:val="00A3680A"/>
    <w:rsid w:val="00A36E34"/>
    <w:rsid w:val="00A440F7"/>
    <w:rsid w:val="00A51268"/>
    <w:rsid w:val="00A55EC6"/>
    <w:rsid w:val="00A56B14"/>
    <w:rsid w:val="00A974F2"/>
    <w:rsid w:val="00AA22E2"/>
    <w:rsid w:val="00AA45FB"/>
    <w:rsid w:val="00AE085E"/>
    <w:rsid w:val="00B03283"/>
    <w:rsid w:val="00B05852"/>
    <w:rsid w:val="00B27C15"/>
    <w:rsid w:val="00B37FB9"/>
    <w:rsid w:val="00B75C3C"/>
    <w:rsid w:val="00B83963"/>
    <w:rsid w:val="00BA6B31"/>
    <w:rsid w:val="00BB0E50"/>
    <w:rsid w:val="00BB4E57"/>
    <w:rsid w:val="00BD3AFE"/>
    <w:rsid w:val="00BE3BB4"/>
    <w:rsid w:val="00C1205F"/>
    <w:rsid w:val="00C13BA0"/>
    <w:rsid w:val="00C142FD"/>
    <w:rsid w:val="00C27844"/>
    <w:rsid w:val="00C34464"/>
    <w:rsid w:val="00C45D46"/>
    <w:rsid w:val="00C53389"/>
    <w:rsid w:val="00C5434E"/>
    <w:rsid w:val="00C55398"/>
    <w:rsid w:val="00C648FB"/>
    <w:rsid w:val="00C66BE4"/>
    <w:rsid w:val="00C8621C"/>
    <w:rsid w:val="00CA3AAA"/>
    <w:rsid w:val="00CA5E58"/>
    <w:rsid w:val="00CB0E77"/>
    <w:rsid w:val="00CD548F"/>
    <w:rsid w:val="00CD56FA"/>
    <w:rsid w:val="00CF738C"/>
    <w:rsid w:val="00D0174F"/>
    <w:rsid w:val="00D17344"/>
    <w:rsid w:val="00D21A81"/>
    <w:rsid w:val="00D454A3"/>
    <w:rsid w:val="00D4781A"/>
    <w:rsid w:val="00D664F0"/>
    <w:rsid w:val="00D937E0"/>
    <w:rsid w:val="00D96559"/>
    <w:rsid w:val="00DC3D8A"/>
    <w:rsid w:val="00DC775F"/>
    <w:rsid w:val="00DD7432"/>
    <w:rsid w:val="00DF237A"/>
    <w:rsid w:val="00DF5F54"/>
    <w:rsid w:val="00E36533"/>
    <w:rsid w:val="00E61D81"/>
    <w:rsid w:val="00E62216"/>
    <w:rsid w:val="00E75789"/>
    <w:rsid w:val="00E803B9"/>
    <w:rsid w:val="00E908BA"/>
    <w:rsid w:val="00EA11FC"/>
    <w:rsid w:val="00EA2B9F"/>
    <w:rsid w:val="00EA6DB0"/>
    <w:rsid w:val="00EB03B0"/>
    <w:rsid w:val="00EC54E0"/>
    <w:rsid w:val="00EC66A6"/>
    <w:rsid w:val="00ED380C"/>
    <w:rsid w:val="00EF0099"/>
    <w:rsid w:val="00F11748"/>
    <w:rsid w:val="00F16164"/>
    <w:rsid w:val="00F22541"/>
    <w:rsid w:val="00F26431"/>
    <w:rsid w:val="00F704AC"/>
    <w:rsid w:val="00F905A1"/>
    <w:rsid w:val="00F96562"/>
    <w:rsid w:val="00F9757E"/>
    <w:rsid w:val="00FA5949"/>
    <w:rsid w:val="00FA611E"/>
    <w:rsid w:val="00FB2A3B"/>
    <w:rsid w:val="00FC1F03"/>
    <w:rsid w:val="00FE31F2"/>
    <w:rsid w:val="00FE3520"/>
    <w:rsid w:val="00FE5E57"/>
    <w:rsid w:val="00FF2148"/>
    <w:rsid w:val="00FF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5F68"/>
  <w15:docId w15:val="{7DCFEFF3-69B0-4D96-81CC-256B592C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031"/>
    <w:pPr>
      <w:spacing w:after="0"/>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EF2"/>
    <w:pPr>
      <w:contextualSpacing/>
    </w:pPr>
  </w:style>
  <w:style w:type="paragraph" w:styleId="a4">
    <w:name w:val="header"/>
    <w:basedOn w:val="a"/>
    <w:link w:val="a5"/>
    <w:uiPriority w:val="99"/>
    <w:unhideWhenUsed/>
    <w:rsid w:val="00CA5E58"/>
    <w:pPr>
      <w:tabs>
        <w:tab w:val="center" w:pos="4844"/>
        <w:tab w:val="right" w:pos="9689"/>
      </w:tabs>
      <w:spacing w:line="240" w:lineRule="auto"/>
    </w:pPr>
  </w:style>
  <w:style w:type="character" w:customStyle="1" w:styleId="a5">
    <w:name w:val="Верхній колонтитул Знак"/>
    <w:basedOn w:val="a0"/>
    <w:link w:val="a4"/>
    <w:uiPriority w:val="99"/>
    <w:rsid w:val="00CA5E58"/>
    <w:rPr>
      <w:rFonts w:ascii="Times New Roman" w:hAnsi="Times New Roman"/>
      <w:sz w:val="28"/>
    </w:rPr>
  </w:style>
  <w:style w:type="paragraph" w:styleId="a6">
    <w:name w:val="footer"/>
    <w:basedOn w:val="a"/>
    <w:link w:val="a7"/>
    <w:uiPriority w:val="99"/>
    <w:unhideWhenUsed/>
    <w:rsid w:val="00CA5E58"/>
    <w:pPr>
      <w:tabs>
        <w:tab w:val="center" w:pos="4844"/>
        <w:tab w:val="right" w:pos="9689"/>
      </w:tabs>
      <w:spacing w:line="240" w:lineRule="auto"/>
    </w:pPr>
  </w:style>
  <w:style w:type="character" w:customStyle="1" w:styleId="a7">
    <w:name w:val="Нижній колонтитул Знак"/>
    <w:basedOn w:val="a0"/>
    <w:link w:val="a6"/>
    <w:uiPriority w:val="99"/>
    <w:rsid w:val="00CA5E58"/>
    <w:rPr>
      <w:rFonts w:ascii="Times New Roman" w:hAnsi="Times New Roman"/>
      <w:sz w:val="28"/>
    </w:rPr>
  </w:style>
  <w:style w:type="character" w:styleId="a8">
    <w:name w:val="annotation reference"/>
    <w:basedOn w:val="a0"/>
    <w:uiPriority w:val="99"/>
    <w:semiHidden/>
    <w:unhideWhenUsed/>
    <w:rsid w:val="00101FBB"/>
    <w:rPr>
      <w:sz w:val="16"/>
      <w:szCs w:val="16"/>
    </w:rPr>
  </w:style>
  <w:style w:type="paragraph" w:styleId="a9">
    <w:name w:val="annotation text"/>
    <w:basedOn w:val="a"/>
    <w:link w:val="aa"/>
    <w:uiPriority w:val="99"/>
    <w:unhideWhenUsed/>
    <w:rsid w:val="00101FBB"/>
    <w:pPr>
      <w:spacing w:line="240" w:lineRule="auto"/>
    </w:pPr>
    <w:rPr>
      <w:sz w:val="20"/>
      <w:szCs w:val="20"/>
    </w:rPr>
  </w:style>
  <w:style w:type="character" w:customStyle="1" w:styleId="aa">
    <w:name w:val="Текст примітки Знак"/>
    <w:basedOn w:val="a0"/>
    <w:link w:val="a9"/>
    <w:uiPriority w:val="99"/>
    <w:rsid w:val="00101FBB"/>
    <w:rPr>
      <w:rFonts w:ascii="Times New Roman" w:hAnsi="Times New Roman"/>
      <w:sz w:val="20"/>
      <w:szCs w:val="20"/>
    </w:rPr>
  </w:style>
  <w:style w:type="paragraph" w:styleId="ab">
    <w:name w:val="annotation subject"/>
    <w:basedOn w:val="a9"/>
    <w:next w:val="a9"/>
    <w:link w:val="ac"/>
    <w:uiPriority w:val="99"/>
    <w:semiHidden/>
    <w:unhideWhenUsed/>
    <w:rsid w:val="00101FBB"/>
    <w:rPr>
      <w:b/>
      <w:bCs/>
    </w:rPr>
  </w:style>
  <w:style w:type="character" w:customStyle="1" w:styleId="ac">
    <w:name w:val="Тема примітки Знак"/>
    <w:basedOn w:val="aa"/>
    <w:link w:val="ab"/>
    <w:uiPriority w:val="99"/>
    <w:semiHidden/>
    <w:rsid w:val="00101FBB"/>
    <w:rPr>
      <w:rFonts w:ascii="Times New Roman" w:hAnsi="Times New Roman"/>
      <w:b/>
      <w:bCs/>
      <w:sz w:val="20"/>
      <w:szCs w:val="20"/>
    </w:rPr>
  </w:style>
  <w:style w:type="character" w:styleId="ad">
    <w:name w:val="Placeholder Text"/>
    <w:basedOn w:val="a0"/>
    <w:uiPriority w:val="99"/>
    <w:semiHidden/>
    <w:rsid w:val="00257F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27860">
      <w:bodyDiv w:val="1"/>
      <w:marLeft w:val="0"/>
      <w:marRight w:val="0"/>
      <w:marTop w:val="0"/>
      <w:marBottom w:val="0"/>
      <w:divBdr>
        <w:top w:val="none" w:sz="0" w:space="0" w:color="auto"/>
        <w:left w:val="none" w:sz="0" w:space="0" w:color="auto"/>
        <w:bottom w:val="none" w:sz="0" w:space="0" w:color="auto"/>
        <w:right w:val="none" w:sz="0" w:space="0" w:color="auto"/>
      </w:divBdr>
      <w:divsChild>
        <w:div w:id="430396799">
          <w:marLeft w:val="0"/>
          <w:marRight w:val="0"/>
          <w:marTop w:val="0"/>
          <w:marBottom w:val="0"/>
          <w:divBdr>
            <w:top w:val="none" w:sz="0" w:space="0" w:color="auto"/>
            <w:left w:val="none" w:sz="0" w:space="0" w:color="auto"/>
            <w:bottom w:val="none" w:sz="0" w:space="0" w:color="auto"/>
            <w:right w:val="none" w:sz="0" w:space="0" w:color="auto"/>
          </w:divBdr>
          <w:divsChild>
            <w:div w:id="717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9325">
      <w:bodyDiv w:val="1"/>
      <w:marLeft w:val="0"/>
      <w:marRight w:val="0"/>
      <w:marTop w:val="0"/>
      <w:marBottom w:val="0"/>
      <w:divBdr>
        <w:top w:val="none" w:sz="0" w:space="0" w:color="auto"/>
        <w:left w:val="none" w:sz="0" w:space="0" w:color="auto"/>
        <w:bottom w:val="none" w:sz="0" w:space="0" w:color="auto"/>
        <w:right w:val="none" w:sz="0" w:space="0" w:color="auto"/>
      </w:divBdr>
      <w:divsChild>
        <w:div w:id="349335858">
          <w:marLeft w:val="0"/>
          <w:marRight w:val="0"/>
          <w:marTop w:val="0"/>
          <w:marBottom w:val="0"/>
          <w:divBdr>
            <w:top w:val="none" w:sz="0" w:space="0" w:color="auto"/>
            <w:left w:val="none" w:sz="0" w:space="0" w:color="auto"/>
            <w:bottom w:val="none" w:sz="0" w:space="0" w:color="auto"/>
            <w:right w:val="none" w:sz="0" w:space="0" w:color="auto"/>
          </w:divBdr>
          <w:divsChild>
            <w:div w:id="1766077327">
              <w:marLeft w:val="0"/>
              <w:marRight w:val="0"/>
              <w:marTop w:val="0"/>
              <w:marBottom w:val="0"/>
              <w:divBdr>
                <w:top w:val="none" w:sz="0" w:space="0" w:color="auto"/>
                <w:left w:val="none" w:sz="0" w:space="0" w:color="auto"/>
                <w:bottom w:val="none" w:sz="0" w:space="0" w:color="auto"/>
                <w:right w:val="none" w:sz="0" w:space="0" w:color="auto"/>
              </w:divBdr>
              <w:divsChild>
                <w:div w:id="70080000">
                  <w:marLeft w:val="0"/>
                  <w:marRight w:val="0"/>
                  <w:marTop w:val="0"/>
                  <w:marBottom w:val="0"/>
                  <w:divBdr>
                    <w:top w:val="none" w:sz="0" w:space="0" w:color="auto"/>
                    <w:left w:val="none" w:sz="0" w:space="0" w:color="auto"/>
                    <w:bottom w:val="none" w:sz="0" w:space="0" w:color="auto"/>
                    <w:right w:val="none" w:sz="0" w:space="0" w:color="auto"/>
                  </w:divBdr>
                  <w:divsChild>
                    <w:div w:id="1020352872">
                      <w:marLeft w:val="0"/>
                      <w:marRight w:val="0"/>
                      <w:marTop w:val="0"/>
                      <w:marBottom w:val="0"/>
                      <w:divBdr>
                        <w:top w:val="none" w:sz="0" w:space="0" w:color="auto"/>
                        <w:left w:val="none" w:sz="0" w:space="0" w:color="auto"/>
                        <w:bottom w:val="none" w:sz="0" w:space="0" w:color="auto"/>
                        <w:right w:val="none" w:sz="0" w:space="0" w:color="auto"/>
                      </w:divBdr>
                      <w:divsChild>
                        <w:div w:id="1286081985">
                          <w:marLeft w:val="0"/>
                          <w:marRight w:val="0"/>
                          <w:marTop w:val="0"/>
                          <w:marBottom w:val="0"/>
                          <w:divBdr>
                            <w:top w:val="none" w:sz="0" w:space="0" w:color="auto"/>
                            <w:left w:val="none" w:sz="0" w:space="0" w:color="auto"/>
                            <w:bottom w:val="none" w:sz="0" w:space="0" w:color="auto"/>
                            <w:right w:val="none" w:sz="0" w:space="0" w:color="auto"/>
                          </w:divBdr>
                          <w:divsChild>
                            <w:div w:id="2050521462">
                              <w:marLeft w:val="0"/>
                              <w:marRight w:val="0"/>
                              <w:marTop w:val="0"/>
                              <w:marBottom w:val="0"/>
                              <w:divBdr>
                                <w:top w:val="none" w:sz="0" w:space="0" w:color="auto"/>
                                <w:left w:val="none" w:sz="0" w:space="0" w:color="auto"/>
                                <w:bottom w:val="none" w:sz="0" w:space="0" w:color="auto"/>
                                <w:right w:val="none" w:sz="0" w:space="0" w:color="auto"/>
                              </w:divBdr>
                              <w:divsChild>
                                <w:div w:id="594628680">
                                  <w:marLeft w:val="0"/>
                                  <w:marRight w:val="0"/>
                                  <w:marTop w:val="0"/>
                                  <w:marBottom w:val="0"/>
                                  <w:divBdr>
                                    <w:top w:val="none" w:sz="0" w:space="0" w:color="auto"/>
                                    <w:left w:val="none" w:sz="0" w:space="0" w:color="auto"/>
                                    <w:bottom w:val="none" w:sz="0" w:space="0" w:color="auto"/>
                                    <w:right w:val="none" w:sz="0" w:space="0" w:color="auto"/>
                                  </w:divBdr>
                                  <w:divsChild>
                                    <w:div w:id="1521965280">
                                      <w:marLeft w:val="0"/>
                                      <w:marRight w:val="0"/>
                                      <w:marTop w:val="0"/>
                                      <w:marBottom w:val="0"/>
                                      <w:divBdr>
                                        <w:top w:val="none" w:sz="0" w:space="0" w:color="auto"/>
                                        <w:left w:val="none" w:sz="0" w:space="0" w:color="auto"/>
                                        <w:bottom w:val="none" w:sz="0" w:space="0" w:color="auto"/>
                                        <w:right w:val="none" w:sz="0" w:space="0" w:color="auto"/>
                                      </w:divBdr>
                                      <w:divsChild>
                                        <w:div w:id="876091146">
                                          <w:marLeft w:val="0"/>
                                          <w:marRight w:val="0"/>
                                          <w:marTop w:val="0"/>
                                          <w:marBottom w:val="0"/>
                                          <w:divBdr>
                                            <w:top w:val="none" w:sz="0" w:space="0" w:color="auto"/>
                                            <w:left w:val="none" w:sz="0" w:space="0" w:color="auto"/>
                                            <w:bottom w:val="none" w:sz="0" w:space="0" w:color="auto"/>
                                            <w:right w:val="none" w:sz="0" w:space="0" w:color="auto"/>
                                          </w:divBdr>
                                          <w:divsChild>
                                            <w:div w:id="527375076">
                                              <w:marLeft w:val="0"/>
                                              <w:marRight w:val="0"/>
                                              <w:marTop w:val="0"/>
                                              <w:marBottom w:val="0"/>
                                              <w:divBdr>
                                                <w:top w:val="none" w:sz="0" w:space="0" w:color="auto"/>
                                                <w:left w:val="none" w:sz="0" w:space="0" w:color="auto"/>
                                                <w:bottom w:val="none" w:sz="0" w:space="0" w:color="auto"/>
                                                <w:right w:val="none" w:sz="0" w:space="0" w:color="auto"/>
                                              </w:divBdr>
                                              <w:divsChild>
                                                <w:div w:id="2003461244">
                                                  <w:marLeft w:val="0"/>
                                                  <w:marRight w:val="0"/>
                                                  <w:marTop w:val="0"/>
                                                  <w:marBottom w:val="0"/>
                                                  <w:divBdr>
                                                    <w:top w:val="none" w:sz="0" w:space="0" w:color="auto"/>
                                                    <w:left w:val="none" w:sz="0" w:space="0" w:color="auto"/>
                                                    <w:bottom w:val="none" w:sz="0" w:space="0" w:color="auto"/>
                                                    <w:right w:val="none" w:sz="0" w:space="0" w:color="auto"/>
                                                  </w:divBdr>
                                                  <w:divsChild>
                                                    <w:div w:id="361783049">
                                                      <w:marLeft w:val="0"/>
                                                      <w:marRight w:val="0"/>
                                                      <w:marTop w:val="0"/>
                                                      <w:marBottom w:val="0"/>
                                                      <w:divBdr>
                                                        <w:top w:val="none" w:sz="0" w:space="0" w:color="auto"/>
                                                        <w:left w:val="none" w:sz="0" w:space="0" w:color="auto"/>
                                                        <w:bottom w:val="none" w:sz="0" w:space="0" w:color="auto"/>
                                                        <w:right w:val="none" w:sz="0" w:space="0" w:color="auto"/>
                                                      </w:divBdr>
                                                      <w:divsChild>
                                                        <w:div w:id="2129276985">
                                                          <w:marLeft w:val="0"/>
                                                          <w:marRight w:val="0"/>
                                                          <w:marTop w:val="0"/>
                                                          <w:marBottom w:val="0"/>
                                                          <w:divBdr>
                                                            <w:top w:val="none" w:sz="0" w:space="0" w:color="auto"/>
                                                            <w:left w:val="none" w:sz="0" w:space="0" w:color="auto"/>
                                                            <w:bottom w:val="none" w:sz="0" w:space="0" w:color="auto"/>
                                                            <w:right w:val="none" w:sz="0" w:space="0" w:color="auto"/>
                                                          </w:divBdr>
                                                          <w:divsChild>
                                                            <w:div w:id="5976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7445344">
          <w:marLeft w:val="0"/>
          <w:marRight w:val="0"/>
          <w:marTop w:val="0"/>
          <w:marBottom w:val="0"/>
          <w:divBdr>
            <w:top w:val="none" w:sz="0" w:space="0" w:color="auto"/>
            <w:left w:val="none" w:sz="0" w:space="0" w:color="auto"/>
            <w:bottom w:val="none" w:sz="0" w:space="0" w:color="auto"/>
            <w:right w:val="none" w:sz="0" w:space="0" w:color="auto"/>
          </w:divBdr>
          <w:divsChild>
            <w:div w:id="139425478">
              <w:marLeft w:val="0"/>
              <w:marRight w:val="0"/>
              <w:marTop w:val="0"/>
              <w:marBottom w:val="0"/>
              <w:divBdr>
                <w:top w:val="none" w:sz="0" w:space="0" w:color="auto"/>
                <w:left w:val="none" w:sz="0" w:space="0" w:color="auto"/>
                <w:bottom w:val="none" w:sz="0" w:space="0" w:color="auto"/>
                <w:right w:val="none" w:sz="0" w:space="0" w:color="auto"/>
              </w:divBdr>
              <w:divsChild>
                <w:div w:id="9283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046">
      <w:bodyDiv w:val="1"/>
      <w:marLeft w:val="0"/>
      <w:marRight w:val="0"/>
      <w:marTop w:val="0"/>
      <w:marBottom w:val="0"/>
      <w:divBdr>
        <w:top w:val="none" w:sz="0" w:space="0" w:color="auto"/>
        <w:left w:val="none" w:sz="0" w:space="0" w:color="auto"/>
        <w:bottom w:val="none" w:sz="0" w:space="0" w:color="auto"/>
        <w:right w:val="none" w:sz="0" w:space="0" w:color="auto"/>
      </w:divBdr>
      <w:divsChild>
        <w:div w:id="2034921240">
          <w:marLeft w:val="0"/>
          <w:marRight w:val="0"/>
          <w:marTop w:val="0"/>
          <w:marBottom w:val="0"/>
          <w:divBdr>
            <w:top w:val="none" w:sz="0" w:space="0" w:color="auto"/>
            <w:left w:val="none" w:sz="0" w:space="0" w:color="auto"/>
            <w:bottom w:val="none" w:sz="0" w:space="0" w:color="auto"/>
            <w:right w:val="none" w:sz="0" w:space="0" w:color="auto"/>
          </w:divBdr>
          <w:divsChild>
            <w:div w:id="62995176">
              <w:marLeft w:val="0"/>
              <w:marRight w:val="0"/>
              <w:marTop w:val="0"/>
              <w:marBottom w:val="0"/>
              <w:divBdr>
                <w:top w:val="none" w:sz="0" w:space="0" w:color="auto"/>
                <w:left w:val="none" w:sz="0" w:space="0" w:color="auto"/>
                <w:bottom w:val="none" w:sz="0" w:space="0" w:color="auto"/>
                <w:right w:val="none" w:sz="0" w:space="0" w:color="auto"/>
              </w:divBdr>
              <w:divsChild>
                <w:div w:id="918175565">
                  <w:marLeft w:val="0"/>
                  <w:marRight w:val="0"/>
                  <w:marTop w:val="0"/>
                  <w:marBottom w:val="0"/>
                  <w:divBdr>
                    <w:top w:val="none" w:sz="0" w:space="0" w:color="auto"/>
                    <w:left w:val="none" w:sz="0" w:space="0" w:color="auto"/>
                    <w:bottom w:val="none" w:sz="0" w:space="0" w:color="auto"/>
                    <w:right w:val="none" w:sz="0" w:space="0" w:color="auto"/>
                  </w:divBdr>
                  <w:divsChild>
                    <w:div w:id="446050686">
                      <w:marLeft w:val="0"/>
                      <w:marRight w:val="0"/>
                      <w:marTop w:val="0"/>
                      <w:marBottom w:val="0"/>
                      <w:divBdr>
                        <w:top w:val="none" w:sz="0" w:space="0" w:color="auto"/>
                        <w:left w:val="none" w:sz="0" w:space="0" w:color="auto"/>
                        <w:bottom w:val="none" w:sz="0" w:space="0" w:color="auto"/>
                        <w:right w:val="none" w:sz="0" w:space="0" w:color="auto"/>
                      </w:divBdr>
                      <w:divsChild>
                        <w:div w:id="843859940">
                          <w:marLeft w:val="0"/>
                          <w:marRight w:val="0"/>
                          <w:marTop w:val="0"/>
                          <w:marBottom w:val="0"/>
                          <w:divBdr>
                            <w:top w:val="none" w:sz="0" w:space="0" w:color="auto"/>
                            <w:left w:val="none" w:sz="0" w:space="0" w:color="auto"/>
                            <w:bottom w:val="none" w:sz="0" w:space="0" w:color="auto"/>
                            <w:right w:val="none" w:sz="0" w:space="0" w:color="auto"/>
                          </w:divBdr>
                          <w:divsChild>
                            <w:div w:id="13003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93047">
      <w:bodyDiv w:val="1"/>
      <w:marLeft w:val="0"/>
      <w:marRight w:val="0"/>
      <w:marTop w:val="0"/>
      <w:marBottom w:val="0"/>
      <w:divBdr>
        <w:top w:val="none" w:sz="0" w:space="0" w:color="auto"/>
        <w:left w:val="none" w:sz="0" w:space="0" w:color="auto"/>
        <w:bottom w:val="none" w:sz="0" w:space="0" w:color="auto"/>
        <w:right w:val="none" w:sz="0" w:space="0" w:color="auto"/>
      </w:divBdr>
      <w:divsChild>
        <w:div w:id="1012806769">
          <w:marLeft w:val="0"/>
          <w:marRight w:val="0"/>
          <w:marTop w:val="0"/>
          <w:marBottom w:val="0"/>
          <w:divBdr>
            <w:top w:val="none" w:sz="0" w:space="0" w:color="auto"/>
            <w:left w:val="none" w:sz="0" w:space="0" w:color="auto"/>
            <w:bottom w:val="none" w:sz="0" w:space="0" w:color="auto"/>
            <w:right w:val="none" w:sz="0" w:space="0" w:color="auto"/>
          </w:divBdr>
          <w:divsChild>
            <w:div w:id="355887663">
              <w:marLeft w:val="0"/>
              <w:marRight w:val="0"/>
              <w:marTop w:val="0"/>
              <w:marBottom w:val="0"/>
              <w:divBdr>
                <w:top w:val="none" w:sz="0" w:space="0" w:color="auto"/>
                <w:left w:val="none" w:sz="0" w:space="0" w:color="auto"/>
                <w:bottom w:val="none" w:sz="0" w:space="0" w:color="auto"/>
                <w:right w:val="none" w:sz="0" w:space="0" w:color="auto"/>
              </w:divBdr>
              <w:divsChild>
                <w:div w:id="2020229415">
                  <w:marLeft w:val="0"/>
                  <w:marRight w:val="0"/>
                  <w:marTop w:val="0"/>
                  <w:marBottom w:val="0"/>
                  <w:divBdr>
                    <w:top w:val="none" w:sz="0" w:space="0" w:color="auto"/>
                    <w:left w:val="none" w:sz="0" w:space="0" w:color="auto"/>
                    <w:bottom w:val="none" w:sz="0" w:space="0" w:color="auto"/>
                    <w:right w:val="none" w:sz="0" w:space="0" w:color="auto"/>
                  </w:divBdr>
                  <w:divsChild>
                    <w:div w:id="1249116216">
                      <w:marLeft w:val="0"/>
                      <w:marRight w:val="0"/>
                      <w:marTop w:val="0"/>
                      <w:marBottom w:val="0"/>
                      <w:divBdr>
                        <w:top w:val="none" w:sz="0" w:space="0" w:color="auto"/>
                        <w:left w:val="none" w:sz="0" w:space="0" w:color="auto"/>
                        <w:bottom w:val="none" w:sz="0" w:space="0" w:color="auto"/>
                        <w:right w:val="none" w:sz="0" w:space="0" w:color="auto"/>
                      </w:divBdr>
                      <w:divsChild>
                        <w:div w:id="867334344">
                          <w:marLeft w:val="0"/>
                          <w:marRight w:val="0"/>
                          <w:marTop w:val="0"/>
                          <w:marBottom w:val="0"/>
                          <w:divBdr>
                            <w:top w:val="none" w:sz="0" w:space="0" w:color="auto"/>
                            <w:left w:val="none" w:sz="0" w:space="0" w:color="auto"/>
                            <w:bottom w:val="none" w:sz="0" w:space="0" w:color="auto"/>
                            <w:right w:val="none" w:sz="0" w:space="0" w:color="auto"/>
                          </w:divBdr>
                          <w:divsChild>
                            <w:div w:id="703018613">
                              <w:marLeft w:val="0"/>
                              <w:marRight w:val="0"/>
                              <w:marTop w:val="0"/>
                              <w:marBottom w:val="0"/>
                              <w:divBdr>
                                <w:top w:val="none" w:sz="0" w:space="0" w:color="auto"/>
                                <w:left w:val="none" w:sz="0" w:space="0" w:color="auto"/>
                                <w:bottom w:val="none" w:sz="0" w:space="0" w:color="auto"/>
                                <w:right w:val="none" w:sz="0" w:space="0" w:color="auto"/>
                              </w:divBdr>
                              <w:divsChild>
                                <w:div w:id="1838881274">
                                  <w:marLeft w:val="0"/>
                                  <w:marRight w:val="0"/>
                                  <w:marTop w:val="0"/>
                                  <w:marBottom w:val="0"/>
                                  <w:divBdr>
                                    <w:top w:val="none" w:sz="0" w:space="0" w:color="auto"/>
                                    <w:left w:val="none" w:sz="0" w:space="0" w:color="auto"/>
                                    <w:bottom w:val="none" w:sz="0" w:space="0" w:color="auto"/>
                                    <w:right w:val="none" w:sz="0" w:space="0" w:color="auto"/>
                                  </w:divBdr>
                                  <w:divsChild>
                                    <w:div w:id="847988227">
                                      <w:marLeft w:val="0"/>
                                      <w:marRight w:val="0"/>
                                      <w:marTop w:val="0"/>
                                      <w:marBottom w:val="0"/>
                                      <w:divBdr>
                                        <w:top w:val="none" w:sz="0" w:space="0" w:color="auto"/>
                                        <w:left w:val="none" w:sz="0" w:space="0" w:color="auto"/>
                                        <w:bottom w:val="none" w:sz="0" w:space="0" w:color="auto"/>
                                        <w:right w:val="none" w:sz="0" w:space="0" w:color="auto"/>
                                      </w:divBdr>
                                      <w:divsChild>
                                        <w:div w:id="841818953">
                                          <w:marLeft w:val="0"/>
                                          <w:marRight w:val="0"/>
                                          <w:marTop w:val="0"/>
                                          <w:marBottom w:val="0"/>
                                          <w:divBdr>
                                            <w:top w:val="none" w:sz="0" w:space="0" w:color="auto"/>
                                            <w:left w:val="none" w:sz="0" w:space="0" w:color="auto"/>
                                            <w:bottom w:val="none" w:sz="0" w:space="0" w:color="auto"/>
                                            <w:right w:val="none" w:sz="0" w:space="0" w:color="auto"/>
                                          </w:divBdr>
                                          <w:divsChild>
                                            <w:div w:id="1820416728">
                                              <w:marLeft w:val="0"/>
                                              <w:marRight w:val="0"/>
                                              <w:marTop w:val="0"/>
                                              <w:marBottom w:val="0"/>
                                              <w:divBdr>
                                                <w:top w:val="none" w:sz="0" w:space="0" w:color="auto"/>
                                                <w:left w:val="none" w:sz="0" w:space="0" w:color="auto"/>
                                                <w:bottom w:val="none" w:sz="0" w:space="0" w:color="auto"/>
                                                <w:right w:val="none" w:sz="0" w:space="0" w:color="auto"/>
                                              </w:divBdr>
                                              <w:divsChild>
                                                <w:div w:id="1343514490">
                                                  <w:marLeft w:val="0"/>
                                                  <w:marRight w:val="0"/>
                                                  <w:marTop w:val="0"/>
                                                  <w:marBottom w:val="0"/>
                                                  <w:divBdr>
                                                    <w:top w:val="none" w:sz="0" w:space="0" w:color="auto"/>
                                                    <w:left w:val="none" w:sz="0" w:space="0" w:color="auto"/>
                                                    <w:bottom w:val="none" w:sz="0" w:space="0" w:color="auto"/>
                                                    <w:right w:val="none" w:sz="0" w:space="0" w:color="auto"/>
                                                  </w:divBdr>
                                                  <w:divsChild>
                                                    <w:div w:id="115879401">
                                                      <w:marLeft w:val="0"/>
                                                      <w:marRight w:val="0"/>
                                                      <w:marTop w:val="0"/>
                                                      <w:marBottom w:val="0"/>
                                                      <w:divBdr>
                                                        <w:top w:val="none" w:sz="0" w:space="0" w:color="auto"/>
                                                        <w:left w:val="none" w:sz="0" w:space="0" w:color="auto"/>
                                                        <w:bottom w:val="none" w:sz="0" w:space="0" w:color="auto"/>
                                                        <w:right w:val="none" w:sz="0" w:space="0" w:color="auto"/>
                                                      </w:divBdr>
                                                      <w:divsChild>
                                                        <w:div w:id="1964456257">
                                                          <w:marLeft w:val="0"/>
                                                          <w:marRight w:val="0"/>
                                                          <w:marTop w:val="0"/>
                                                          <w:marBottom w:val="0"/>
                                                          <w:divBdr>
                                                            <w:top w:val="none" w:sz="0" w:space="0" w:color="auto"/>
                                                            <w:left w:val="none" w:sz="0" w:space="0" w:color="auto"/>
                                                            <w:bottom w:val="none" w:sz="0" w:space="0" w:color="auto"/>
                                                            <w:right w:val="none" w:sz="0" w:space="0" w:color="auto"/>
                                                          </w:divBdr>
                                                          <w:divsChild>
                                                            <w:div w:id="996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281299">
          <w:marLeft w:val="0"/>
          <w:marRight w:val="0"/>
          <w:marTop w:val="0"/>
          <w:marBottom w:val="0"/>
          <w:divBdr>
            <w:top w:val="none" w:sz="0" w:space="0" w:color="auto"/>
            <w:left w:val="none" w:sz="0" w:space="0" w:color="auto"/>
            <w:bottom w:val="none" w:sz="0" w:space="0" w:color="auto"/>
            <w:right w:val="none" w:sz="0" w:space="0" w:color="auto"/>
          </w:divBdr>
          <w:divsChild>
            <w:div w:id="1300577045">
              <w:marLeft w:val="0"/>
              <w:marRight w:val="0"/>
              <w:marTop w:val="0"/>
              <w:marBottom w:val="0"/>
              <w:divBdr>
                <w:top w:val="none" w:sz="0" w:space="0" w:color="auto"/>
                <w:left w:val="none" w:sz="0" w:space="0" w:color="auto"/>
                <w:bottom w:val="none" w:sz="0" w:space="0" w:color="auto"/>
                <w:right w:val="none" w:sz="0" w:space="0" w:color="auto"/>
              </w:divBdr>
              <w:divsChild>
                <w:div w:id="15380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60108">
      <w:bodyDiv w:val="1"/>
      <w:marLeft w:val="0"/>
      <w:marRight w:val="0"/>
      <w:marTop w:val="0"/>
      <w:marBottom w:val="0"/>
      <w:divBdr>
        <w:top w:val="none" w:sz="0" w:space="0" w:color="auto"/>
        <w:left w:val="none" w:sz="0" w:space="0" w:color="auto"/>
        <w:bottom w:val="none" w:sz="0" w:space="0" w:color="auto"/>
        <w:right w:val="none" w:sz="0" w:space="0" w:color="auto"/>
      </w:divBdr>
      <w:divsChild>
        <w:div w:id="2047636490">
          <w:marLeft w:val="0"/>
          <w:marRight w:val="0"/>
          <w:marTop w:val="0"/>
          <w:marBottom w:val="0"/>
          <w:divBdr>
            <w:top w:val="none" w:sz="0" w:space="0" w:color="auto"/>
            <w:left w:val="none" w:sz="0" w:space="0" w:color="auto"/>
            <w:bottom w:val="none" w:sz="0" w:space="0" w:color="auto"/>
            <w:right w:val="none" w:sz="0" w:space="0" w:color="auto"/>
          </w:divBdr>
          <w:divsChild>
            <w:div w:id="987826126">
              <w:marLeft w:val="0"/>
              <w:marRight w:val="0"/>
              <w:marTop w:val="0"/>
              <w:marBottom w:val="0"/>
              <w:divBdr>
                <w:top w:val="none" w:sz="0" w:space="0" w:color="auto"/>
                <w:left w:val="none" w:sz="0" w:space="0" w:color="auto"/>
                <w:bottom w:val="none" w:sz="0" w:space="0" w:color="auto"/>
                <w:right w:val="none" w:sz="0" w:space="0" w:color="auto"/>
              </w:divBdr>
              <w:divsChild>
                <w:div w:id="1256209407">
                  <w:marLeft w:val="0"/>
                  <w:marRight w:val="0"/>
                  <w:marTop w:val="0"/>
                  <w:marBottom w:val="0"/>
                  <w:divBdr>
                    <w:top w:val="none" w:sz="0" w:space="0" w:color="auto"/>
                    <w:left w:val="none" w:sz="0" w:space="0" w:color="auto"/>
                    <w:bottom w:val="none" w:sz="0" w:space="0" w:color="auto"/>
                    <w:right w:val="none" w:sz="0" w:space="0" w:color="auto"/>
                  </w:divBdr>
                  <w:divsChild>
                    <w:div w:id="154036056">
                      <w:marLeft w:val="0"/>
                      <w:marRight w:val="0"/>
                      <w:marTop w:val="0"/>
                      <w:marBottom w:val="0"/>
                      <w:divBdr>
                        <w:top w:val="none" w:sz="0" w:space="0" w:color="auto"/>
                        <w:left w:val="none" w:sz="0" w:space="0" w:color="auto"/>
                        <w:bottom w:val="none" w:sz="0" w:space="0" w:color="auto"/>
                        <w:right w:val="none" w:sz="0" w:space="0" w:color="auto"/>
                      </w:divBdr>
                      <w:divsChild>
                        <w:div w:id="471143122">
                          <w:marLeft w:val="0"/>
                          <w:marRight w:val="0"/>
                          <w:marTop w:val="0"/>
                          <w:marBottom w:val="0"/>
                          <w:divBdr>
                            <w:top w:val="none" w:sz="0" w:space="0" w:color="auto"/>
                            <w:left w:val="none" w:sz="0" w:space="0" w:color="auto"/>
                            <w:bottom w:val="none" w:sz="0" w:space="0" w:color="auto"/>
                            <w:right w:val="none" w:sz="0" w:space="0" w:color="auto"/>
                          </w:divBdr>
                          <w:divsChild>
                            <w:div w:id="4059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543719">
      <w:bodyDiv w:val="1"/>
      <w:marLeft w:val="0"/>
      <w:marRight w:val="0"/>
      <w:marTop w:val="0"/>
      <w:marBottom w:val="0"/>
      <w:divBdr>
        <w:top w:val="none" w:sz="0" w:space="0" w:color="auto"/>
        <w:left w:val="none" w:sz="0" w:space="0" w:color="auto"/>
        <w:bottom w:val="none" w:sz="0" w:space="0" w:color="auto"/>
        <w:right w:val="none" w:sz="0" w:space="0" w:color="auto"/>
      </w:divBdr>
      <w:divsChild>
        <w:div w:id="1180778086">
          <w:marLeft w:val="0"/>
          <w:marRight w:val="0"/>
          <w:marTop w:val="0"/>
          <w:marBottom w:val="0"/>
          <w:divBdr>
            <w:top w:val="none" w:sz="0" w:space="0" w:color="auto"/>
            <w:left w:val="none" w:sz="0" w:space="0" w:color="auto"/>
            <w:bottom w:val="none" w:sz="0" w:space="0" w:color="auto"/>
            <w:right w:val="none" w:sz="0" w:space="0" w:color="auto"/>
          </w:divBdr>
          <w:divsChild>
            <w:div w:id="1812597823">
              <w:marLeft w:val="0"/>
              <w:marRight w:val="0"/>
              <w:marTop w:val="0"/>
              <w:marBottom w:val="0"/>
              <w:divBdr>
                <w:top w:val="none" w:sz="0" w:space="0" w:color="auto"/>
                <w:left w:val="none" w:sz="0" w:space="0" w:color="auto"/>
                <w:bottom w:val="none" w:sz="0" w:space="0" w:color="auto"/>
                <w:right w:val="none" w:sz="0" w:space="0" w:color="auto"/>
              </w:divBdr>
              <w:divsChild>
                <w:div w:id="313876650">
                  <w:marLeft w:val="0"/>
                  <w:marRight w:val="0"/>
                  <w:marTop w:val="0"/>
                  <w:marBottom w:val="0"/>
                  <w:divBdr>
                    <w:top w:val="none" w:sz="0" w:space="0" w:color="auto"/>
                    <w:left w:val="none" w:sz="0" w:space="0" w:color="auto"/>
                    <w:bottom w:val="none" w:sz="0" w:space="0" w:color="auto"/>
                    <w:right w:val="none" w:sz="0" w:space="0" w:color="auto"/>
                  </w:divBdr>
                  <w:divsChild>
                    <w:div w:id="12727544">
                      <w:marLeft w:val="0"/>
                      <w:marRight w:val="0"/>
                      <w:marTop w:val="0"/>
                      <w:marBottom w:val="0"/>
                      <w:divBdr>
                        <w:top w:val="none" w:sz="0" w:space="0" w:color="auto"/>
                        <w:left w:val="none" w:sz="0" w:space="0" w:color="auto"/>
                        <w:bottom w:val="none" w:sz="0" w:space="0" w:color="auto"/>
                        <w:right w:val="none" w:sz="0" w:space="0" w:color="auto"/>
                      </w:divBdr>
                      <w:divsChild>
                        <w:div w:id="451167250">
                          <w:marLeft w:val="0"/>
                          <w:marRight w:val="0"/>
                          <w:marTop w:val="0"/>
                          <w:marBottom w:val="0"/>
                          <w:divBdr>
                            <w:top w:val="none" w:sz="0" w:space="0" w:color="auto"/>
                            <w:left w:val="none" w:sz="0" w:space="0" w:color="auto"/>
                            <w:bottom w:val="none" w:sz="0" w:space="0" w:color="auto"/>
                            <w:right w:val="none" w:sz="0" w:space="0" w:color="auto"/>
                          </w:divBdr>
                          <w:divsChild>
                            <w:div w:id="18475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6252">
      <w:bodyDiv w:val="1"/>
      <w:marLeft w:val="0"/>
      <w:marRight w:val="0"/>
      <w:marTop w:val="0"/>
      <w:marBottom w:val="0"/>
      <w:divBdr>
        <w:top w:val="none" w:sz="0" w:space="0" w:color="auto"/>
        <w:left w:val="none" w:sz="0" w:space="0" w:color="auto"/>
        <w:bottom w:val="none" w:sz="0" w:space="0" w:color="auto"/>
        <w:right w:val="none" w:sz="0" w:space="0" w:color="auto"/>
      </w:divBdr>
      <w:divsChild>
        <w:div w:id="1328093419">
          <w:marLeft w:val="0"/>
          <w:marRight w:val="0"/>
          <w:marTop w:val="0"/>
          <w:marBottom w:val="0"/>
          <w:divBdr>
            <w:top w:val="none" w:sz="0" w:space="0" w:color="auto"/>
            <w:left w:val="none" w:sz="0" w:space="0" w:color="auto"/>
            <w:bottom w:val="none" w:sz="0" w:space="0" w:color="auto"/>
            <w:right w:val="none" w:sz="0" w:space="0" w:color="auto"/>
          </w:divBdr>
          <w:divsChild>
            <w:div w:id="1281915734">
              <w:marLeft w:val="0"/>
              <w:marRight w:val="0"/>
              <w:marTop w:val="0"/>
              <w:marBottom w:val="0"/>
              <w:divBdr>
                <w:top w:val="none" w:sz="0" w:space="0" w:color="auto"/>
                <w:left w:val="none" w:sz="0" w:space="0" w:color="auto"/>
                <w:bottom w:val="none" w:sz="0" w:space="0" w:color="auto"/>
                <w:right w:val="none" w:sz="0" w:space="0" w:color="auto"/>
              </w:divBdr>
              <w:divsChild>
                <w:div w:id="1629244617">
                  <w:marLeft w:val="0"/>
                  <w:marRight w:val="0"/>
                  <w:marTop w:val="0"/>
                  <w:marBottom w:val="0"/>
                  <w:divBdr>
                    <w:top w:val="none" w:sz="0" w:space="0" w:color="auto"/>
                    <w:left w:val="none" w:sz="0" w:space="0" w:color="auto"/>
                    <w:bottom w:val="none" w:sz="0" w:space="0" w:color="auto"/>
                    <w:right w:val="none" w:sz="0" w:space="0" w:color="auto"/>
                  </w:divBdr>
                  <w:divsChild>
                    <w:div w:id="606158561">
                      <w:marLeft w:val="0"/>
                      <w:marRight w:val="0"/>
                      <w:marTop w:val="0"/>
                      <w:marBottom w:val="0"/>
                      <w:divBdr>
                        <w:top w:val="none" w:sz="0" w:space="0" w:color="auto"/>
                        <w:left w:val="none" w:sz="0" w:space="0" w:color="auto"/>
                        <w:bottom w:val="none" w:sz="0" w:space="0" w:color="auto"/>
                        <w:right w:val="none" w:sz="0" w:space="0" w:color="auto"/>
                      </w:divBdr>
                      <w:divsChild>
                        <w:div w:id="201674078">
                          <w:marLeft w:val="0"/>
                          <w:marRight w:val="0"/>
                          <w:marTop w:val="0"/>
                          <w:marBottom w:val="0"/>
                          <w:divBdr>
                            <w:top w:val="none" w:sz="0" w:space="0" w:color="auto"/>
                            <w:left w:val="none" w:sz="0" w:space="0" w:color="auto"/>
                            <w:bottom w:val="none" w:sz="0" w:space="0" w:color="auto"/>
                            <w:right w:val="none" w:sz="0" w:space="0" w:color="auto"/>
                          </w:divBdr>
                          <w:divsChild>
                            <w:div w:id="18559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88938">
      <w:bodyDiv w:val="1"/>
      <w:marLeft w:val="0"/>
      <w:marRight w:val="0"/>
      <w:marTop w:val="0"/>
      <w:marBottom w:val="0"/>
      <w:divBdr>
        <w:top w:val="none" w:sz="0" w:space="0" w:color="auto"/>
        <w:left w:val="none" w:sz="0" w:space="0" w:color="auto"/>
        <w:bottom w:val="none" w:sz="0" w:space="0" w:color="auto"/>
        <w:right w:val="none" w:sz="0" w:space="0" w:color="auto"/>
      </w:divBdr>
      <w:divsChild>
        <w:div w:id="768424524">
          <w:marLeft w:val="0"/>
          <w:marRight w:val="0"/>
          <w:marTop w:val="0"/>
          <w:marBottom w:val="0"/>
          <w:divBdr>
            <w:top w:val="none" w:sz="0" w:space="0" w:color="auto"/>
            <w:left w:val="none" w:sz="0" w:space="0" w:color="auto"/>
            <w:bottom w:val="none" w:sz="0" w:space="0" w:color="auto"/>
            <w:right w:val="none" w:sz="0" w:space="0" w:color="auto"/>
          </w:divBdr>
          <w:divsChild>
            <w:div w:id="11062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073F-0E49-47D8-ACEC-C08A4180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9866</Words>
  <Characters>5624</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Хабарлак</dc:creator>
  <cp:keywords/>
  <dc:description/>
  <cp:lastModifiedBy>Valentyn Sobchuk</cp:lastModifiedBy>
  <cp:revision>84</cp:revision>
  <dcterms:created xsi:type="dcterms:W3CDTF">2024-08-11T08:51:00Z</dcterms:created>
  <dcterms:modified xsi:type="dcterms:W3CDTF">2024-08-12T16:09:00Z</dcterms:modified>
</cp:coreProperties>
</file>